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50" w:rsidRPr="00E8105E" w:rsidRDefault="007B1A50">
      <w:pPr>
        <w:rPr>
          <w:sz w:val="28"/>
          <w:szCs w:val="28"/>
        </w:rPr>
      </w:pPr>
      <w:r w:rsidRPr="00F85792">
        <w:rPr>
          <w:rFonts w:ascii="AR P勘亭流H" w:eastAsia="AR P勘亭流H" w:hint="eastAsia"/>
          <w:sz w:val="28"/>
          <w:szCs w:val="28"/>
        </w:rPr>
        <w:t>「心と心をつなぐサツマイモ</w:t>
      </w:r>
      <w:r w:rsidR="00E8105E" w:rsidRPr="00F85792">
        <w:rPr>
          <w:rFonts w:ascii="AR P勘亭流H" w:eastAsia="AR P勘亭流H" w:hint="eastAsia"/>
          <w:sz w:val="28"/>
          <w:szCs w:val="28"/>
        </w:rPr>
        <w:t>」</w:t>
      </w:r>
      <w:r w:rsidR="00902811" w:rsidRPr="00F85792">
        <w:rPr>
          <w:rFonts w:ascii="AR P勘亭流H" w:eastAsia="AR P勘亭流H" w:hint="eastAsia"/>
          <w:sz w:val="28"/>
          <w:szCs w:val="28"/>
        </w:rPr>
        <w:t xml:space="preserve">物語　</w:t>
      </w:r>
      <w:r w:rsidR="00F85792" w:rsidRPr="00F85792">
        <w:rPr>
          <w:rFonts w:ascii="AR P勘亭流H" w:eastAsia="AR P勘亭流H" w:hint="eastAsia"/>
          <w:sz w:val="28"/>
          <w:szCs w:val="28"/>
        </w:rPr>
        <w:t>③</w:t>
      </w:r>
      <w:r w:rsidR="00481D71" w:rsidRPr="00F85792">
        <w:rPr>
          <w:rFonts w:ascii="AR P勘亭流H" w:eastAsia="AR P勘亭流H" w:hint="eastAsia"/>
          <w:szCs w:val="21"/>
        </w:rPr>
        <w:t xml:space="preserve">　</w:t>
      </w:r>
      <w:r w:rsidR="00481D71">
        <w:rPr>
          <w:rFonts w:hint="eastAsia"/>
          <w:szCs w:val="21"/>
        </w:rPr>
        <w:t xml:space="preserve">　　</w:t>
      </w:r>
      <w:r w:rsidR="00481D71">
        <w:rPr>
          <w:rFonts w:hint="eastAsia"/>
        </w:rPr>
        <w:t>平成２４年１１月２９日（木）午前１１時</w:t>
      </w:r>
      <w:r w:rsidR="00E8105E" w:rsidRPr="00E8105E">
        <w:rPr>
          <w:rFonts w:hint="eastAsia"/>
          <w:sz w:val="28"/>
          <w:szCs w:val="28"/>
        </w:rPr>
        <w:t xml:space="preserve">　　　　　　　　　　　　　　　　　　　　　　　　</w:t>
      </w:r>
      <w:r w:rsidR="00902811" w:rsidRPr="00E8105E">
        <w:rPr>
          <w:rFonts w:hint="eastAsia"/>
          <w:sz w:val="28"/>
          <w:szCs w:val="28"/>
        </w:rPr>
        <w:t xml:space="preserve">　　　　　　　　　　　　　</w:t>
      </w:r>
    </w:p>
    <w:p w:rsidR="002C30F7" w:rsidRPr="002C30F7" w:rsidRDefault="002C30F7">
      <w:pPr>
        <w:rPr>
          <w:sz w:val="24"/>
          <w:szCs w:val="24"/>
        </w:rPr>
      </w:pPr>
      <w:r>
        <w:rPr>
          <w:rFonts w:hint="eastAsia"/>
          <w:sz w:val="24"/>
          <w:szCs w:val="24"/>
        </w:rPr>
        <w:t xml:space="preserve">　　　　　　　　　「協働」することで、アイディアが生まれ不可能が可能に・・</w:t>
      </w:r>
    </w:p>
    <w:p w:rsidR="00E8105E" w:rsidRDefault="00E8105E">
      <w:r>
        <w:rPr>
          <w:rFonts w:hint="eastAsia"/>
        </w:rPr>
        <w:t>京都</w:t>
      </w:r>
      <w:r w:rsidR="002C30F7">
        <w:rPr>
          <w:rFonts w:hint="eastAsia"/>
        </w:rPr>
        <w:t>岩屋小学校⇒　「恵子美容室」⇒　奥州♡絆の会⇒　水沢菓子組合（高千代・パン工房マルキ・</w:t>
      </w:r>
    </w:p>
    <w:p w:rsidR="00481D71" w:rsidRDefault="002C30F7">
      <w:r>
        <w:rPr>
          <w:rFonts w:hint="eastAsia"/>
        </w:rPr>
        <w:t>黄金製パン・柳屋菓子店・</w:t>
      </w:r>
      <w:r w:rsidR="00481D71">
        <w:rPr>
          <w:rFonts w:hint="eastAsia"/>
        </w:rPr>
        <w:t>ガトージョージ）</w:t>
      </w:r>
    </w:p>
    <w:p w:rsidR="007B1A50" w:rsidRDefault="00481D71">
      <w:r>
        <w:rPr>
          <w:rFonts w:hint="eastAsia"/>
        </w:rPr>
        <w:t>贈り先：</w:t>
      </w:r>
      <w:r w:rsidR="007C1A54">
        <w:rPr>
          <w:rFonts w:hint="eastAsia"/>
        </w:rPr>
        <w:t>広田小学校</w:t>
      </w:r>
      <w:r w:rsidR="00E8105E">
        <w:rPr>
          <w:rFonts w:hint="eastAsia"/>
        </w:rPr>
        <w:t>（全校児童１４６名）</w:t>
      </w:r>
      <w:r w:rsidR="007C1A54">
        <w:rPr>
          <w:rFonts w:hint="eastAsia"/>
        </w:rPr>
        <w:t>・広田中学校</w:t>
      </w:r>
      <w:r w:rsidR="00E8105E">
        <w:rPr>
          <w:rFonts w:hint="eastAsia"/>
        </w:rPr>
        <w:t>（全生徒７３名）</w:t>
      </w:r>
      <w:r w:rsidR="007C1A54">
        <w:rPr>
          <w:rFonts w:hint="eastAsia"/>
        </w:rPr>
        <w:t>・広田保育園</w:t>
      </w:r>
      <w:r w:rsidR="00E8105E">
        <w:rPr>
          <w:rFonts w:hint="eastAsia"/>
        </w:rPr>
        <w:t>（前園児９１名）</w:t>
      </w:r>
      <w:r w:rsidR="007C1A54">
        <w:rPr>
          <w:rFonts w:hint="eastAsia"/>
        </w:rPr>
        <w:t>・仮設住宅</w:t>
      </w:r>
      <w:r w:rsidR="00E8105E">
        <w:rPr>
          <w:rFonts w:hint="eastAsia"/>
        </w:rPr>
        <w:t>（２カ所　５００名）</w:t>
      </w:r>
      <w:r w:rsidR="003F7670">
        <w:rPr>
          <w:rFonts w:hint="eastAsia"/>
        </w:rPr>
        <w:t>=====</w:t>
      </w:r>
      <w:r w:rsidR="003F7670">
        <w:rPr>
          <w:rFonts w:hint="eastAsia"/>
        </w:rPr>
        <w:t>⇒京都岩屋小学校児童４８名と保護者</w:t>
      </w:r>
    </w:p>
    <w:p w:rsidR="00C16A2E" w:rsidRDefault="007B1A50">
      <w:r>
        <w:rPr>
          <w:noProof/>
        </w:rPr>
        <w:drawing>
          <wp:inline distT="0" distB="0" distL="0" distR="0">
            <wp:extent cx="2743200" cy="1885308"/>
            <wp:effectExtent l="19050" t="0" r="0" b="0"/>
            <wp:docPr id="1" name="図 1" descr="C:\Users\渡辺　明美\Pictures\2012-11-2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渡辺　明美\Pictures\2012-11-29\006.JPG"/>
                    <pic:cNvPicPr>
                      <a:picLocks noChangeAspect="1" noChangeArrowheads="1"/>
                    </pic:cNvPicPr>
                  </pic:nvPicPr>
                  <pic:blipFill>
                    <a:blip r:embed="rId6" cstate="print"/>
                    <a:srcRect/>
                    <a:stretch>
                      <a:fillRect/>
                    </a:stretch>
                  </pic:blipFill>
                  <pic:spPr bwMode="auto">
                    <a:xfrm>
                      <a:off x="0" y="0"/>
                      <a:ext cx="2744282" cy="1886052"/>
                    </a:xfrm>
                    <a:prstGeom prst="rect">
                      <a:avLst/>
                    </a:prstGeom>
                    <a:noFill/>
                    <a:ln w="9525">
                      <a:noFill/>
                      <a:miter lim="800000"/>
                      <a:headEnd/>
                      <a:tailEnd/>
                    </a:ln>
                  </pic:spPr>
                </pic:pic>
              </a:graphicData>
            </a:graphic>
          </wp:inline>
        </w:drawing>
      </w:r>
      <w:r>
        <w:rPr>
          <w:noProof/>
        </w:rPr>
        <w:drawing>
          <wp:inline distT="0" distB="0" distL="0" distR="0">
            <wp:extent cx="2828925" cy="1885287"/>
            <wp:effectExtent l="19050" t="0" r="9525" b="0"/>
            <wp:docPr id="2" name="図 2" descr="C:\Users\渡辺　明美\Pictures\2012-11-2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渡辺　明美\Pictures\2012-11-29\015.JPG"/>
                    <pic:cNvPicPr>
                      <a:picLocks noChangeAspect="1" noChangeArrowheads="1"/>
                    </pic:cNvPicPr>
                  </pic:nvPicPr>
                  <pic:blipFill>
                    <a:blip r:embed="rId7" cstate="print"/>
                    <a:srcRect/>
                    <a:stretch>
                      <a:fillRect/>
                    </a:stretch>
                  </pic:blipFill>
                  <pic:spPr bwMode="auto">
                    <a:xfrm>
                      <a:off x="0" y="0"/>
                      <a:ext cx="2830087" cy="1886061"/>
                    </a:xfrm>
                    <a:prstGeom prst="rect">
                      <a:avLst/>
                    </a:prstGeom>
                    <a:noFill/>
                    <a:ln w="9525">
                      <a:noFill/>
                      <a:miter lim="800000"/>
                      <a:headEnd/>
                      <a:tailEnd/>
                    </a:ln>
                  </pic:spPr>
                </pic:pic>
              </a:graphicData>
            </a:graphic>
          </wp:inline>
        </w:drawing>
      </w:r>
    </w:p>
    <w:p w:rsidR="00986270" w:rsidRDefault="0085411D">
      <w:r>
        <w:rPr>
          <w:rFonts w:hint="eastAsia"/>
        </w:rPr>
        <w:t>菓子組合５社の協力で沢山の種類のお菓子</w:t>
      </w:r>
      <w:r w:rsidR="00986270">
        <w:rPr>
          <w:rFonts w:hint="eastAsia"/>
        </w:rPr>
        <w:t xml:space="preserve">　　　　中学校の代表者と副校長先生、広田小</w:t>
      </w:r>
      <w:r w:rsidR="00731B97">
        <w:rPr>
          <w:rFonts w:hint="eastAsia"/>
        </w:rPr>
        <w:t>松村</w:t>
      </w:r>
      <w:r w:rsidR="00986270">
        <w:rPr>
          <w:rFonts w:hint="eastAsia"/>
        </w:rPr>
        <w:t>校長</w:t>
      </w:r>
    </w:p>
    <w:p w:rsidR="0085411D" w:rsidRDefault="00902811">
      <w:r>
        <w:rPr>
          <w:rFonts w:hint="eastAsia"/>
        </w:rPr>
        <w:t>１４００個</w:t>
      </w:r>
      <w:r w:rsidR="00986270">
        <w:rPr>
          <w:rFonts w:hint="eastAsia"/>
        </w:rPr>
        <w:t>ができました</w:t>
      </w:r>
      <w:r>
        <w:rPr>
          <w:rFonts w:hint="eastAsia"/>
        </w:rPr>
        <w:t xml:space="preserve">　</w:t>
      </w:r>
      <w:r w:rsidR="00986270">
        <w:rPr>
          <w:rFonts w:hint="eastAsia"/>
        </w:rPr>
        <w:t>「すごーいでしょう」</w:t>
      </w:r>
      <w:r>
        <w:rPr>
          <w:rFonts w:hint="eastAsia"/>
        </w:rPr>
        <w:t xml:space="preserve">　</w:t>
      </w:r>
      <w:r w:rsidR="00986270">
        <w:rPr>
          <w:rFonts w:hint="eastAsia"/>
        </w:rPr>
        <w:t xml:space="preserve">　「ありがとうございました、頂きます」</w:t>
      </w:r>
    </w:p>
    <w:p w:rsidR="007B1A50" w:rsidRDefault="007B1A50">
      <w:r>
        <w:rPr>
          <w:noProof/>
        </w:rPr>
        <w:drawing>
          <wp:inline distT="0" distB="0" distL="0" distR="0">
            <wp:extent cx="2701285" cy="1885950"/>
            <wp:effectExtent l="19050" t="0" r="3815" b="0"/>
            <wp:docPr id="3" name="図 3" descr="C:\Users\渡辺　明美\Pictures\2012-11-2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渡辺　明美\Pictures\2012-11-29\017.JPG"/>
                    <pic:cNvPicPr>
                      <a:picLocks noChangeAspect="1" noChangeArrowheads="1"/>
                    </pic:cNvPicPr>
                  </pic:nvPicPr>
                  <pic:blipFill>
                    <a:blip r:embed="rId8" cstate="print"/>
                    <a:srcRect/>
                    <a:stretch>
                      <a:fillRect/>
                    </a:stretch>
                  </pic:blipFill>
                  <pic:spPr bwMode="auto">
                    <a:xfrm>
                      <a:off x="0" y="0"/>
                      <a:ext cx="2705105" cy="1888617"/>
                    </a:xfrm>
                    <a:prstGeom prst="rect">
                      <a:avLst/>
                    </a:prstGeom>
                    <a:noFill/>
                    <a:ln w="9525">
                      <a:noFill/>
                      <a:miter lim="800000"/>
                      <a:headEnd/>
                      <a:tailEnd/>
                    </a:ln>
                  </pic:spPr>
                </pic:pic>
              </a:graphicData>
            </a:graphic>
          </wp:inline>
        </w:drawing>
      </w:r>
      <w:r>
        <w:rPr>
          <w:noProof/>
        </w:rPr>
        <w:drawing>
          <wp:inline distT="0" distB="0" distL="0" distR="0">
            <wp:extent cx="2905125" cy="1936070"/>
            <wp:effectExtent l="19050" t="0" r="9525" b="0"/>
            <wp:docPr id="4" name="図 4" descr="C:\Users\渡辺　明美\Pictures\2012-11-2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渡辺　明美\Pictures\2012-11-29\020.JPG"/>
                    <pic:cNvPicPr>
                      <a:picLocks noChangeAspect="1" noChangeArrowheads="1"/>
                    </pic:cNvPicPr>
                  </pic:nvPicPr>
                  <pic:blipFill>
                    <a:blip r:embed="rId9" cstate="print"/>
                    <a:srcRect/>
                    <a:stretch>
                      <a:fillRect/>
                    </a:stretch>
                  </pic:blipFill>
                  <pic:spPr bwMode="auto">
                    <a:xfrm flipH="1">
                      <a:off x="0" y="0"/>
                      <a:ext cx="2912110" cy="1940725"/>
                    </a:xfrm>
                    <a:prstGeom prst="rect">
                      <a:avLst/>
                    </a:prstGeom>
                    <a:noFill/>
                    <a:ln w="9525">
                      <a:noFill/>
                      <a:miter lim="800000"/>
                      <a:headEnd/>
                      <a:tailEnd/>
                    </a:ln>
                  </pic:spPr>
                </pic:pic>
              </a:graphicData>
            </a:graphic>
          </wp:inline>
        </w:drawing>
      </w:r>
      <w:r w:rsidR="00986270">
        <w:rPr>
          <w:rFonts w:hint="eastAsia"/>
        </w:rPr>
        <w:t>-</w:t>
      </w:r>
    </w:p>
    <w:p w:rsidR="0085411D" w:rsidRDefault="007C1A54">
      <w:r>
        <w:rPr>
          <w:rFonts w:hint="eastAsia"/>
        </w:rPr>
        <w:t>私達「奥州♡絆の会」と橋渡しをして下さった「恵子美容室」</w:t>
      </w:r>
      <w:r w:rsidR="00986270">
        <w:rPr>
          <w:rFonts w:hint="eastAsia"/>
        </w:rPr>
        <w:t>の恵子</w:t>
      </w:r>
      <w:r>
        <w:rPr>
          <w:rFonts w:hint="eastAsia"/>
        </w:rPr>
        <w:t>さんから、小学生の代表者</w:t>
      </w:r>
    </w:p>
    <w:p w:rsidR="00986270" w:rsidRDefault="00986270">
      <w:r>
        <w:rPr>
          <w:rFonts w:hint="eastAsia"/>
        </w:rPr>
        <w:t>お二人に代表で受け取ってもらいました。お昼時間に食べる事が出来るようです。</w:t>
      </w:r>
    </w:p>
    <w:p w:rsidR="00986270" w:rsidRDefault="00731B97">
      <w:r>
        <w:rPr>
          <w:rFonts w:hint="eastAsia"/>
        </w:rPr>
        <w:t>また、岩屋小学校から子どもたちの思いの詰まった</w:t>
      </w:r>
      <w:r w:rsidR="00986270">
        <w:rPr>
          <w:rFonts w:hint="eastAsia"/>
        </w:rPr>
        <w:t>メッセージも</w:t>
      </w:r>
      <w:r>
        <w:rPr>
          <w:rFonts w:hint="eastAsia"/>
        </w:rPr>
        <w:t>確かにお渡しいたしました。</w:t>
      </w:r>
    </w:p>
    <w:p w:rsidR="007B1A50" w:rsidRDefault="007B1A50">
      <w:r>
        <w:rPr>
          <w:noProof/>
        </w:rPr>
        <w:drawing>
          <wp:inline distT="0" distB="0" distL="0" distR="0">
            <wp:extent cx="2725109" cy="1885950"/>
            <wp:effectExtent l="19050" t="0" r="0" b="0"/>
            <wp:docPr id="5" name="図 5" descr="C:\Users\渡辺　明美\Pictures\2012-11-2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渡辺　明美\Pictures\2012-11-29\023.JPG"/>
                    <pic:cNvPicPr>
                      <a:picLocks noChangeAspect="1" noChangeArrowheads="1"/>
                    </pic:cNvPicPr>
                  </pic:nvPicPr>
                  <pic:blipFill>
                    <a:blip r:embed="rId10" cstate="print"/>
                    <a:srcRect/>
                    <a:stretch>
                      <a:fillRect/>
                    </a:stretch>
                  </pic:blipFill>
                  <pic:spPr bwMode="auto">
                    <a:xfrm>
                      <a:off x="0" y="0"/>
                      <a:ext cx="2729158" cy="1888752"/>
                    </a:xfrm>
                    <a:prstGeom prst="rect">
                      <a:avLst/>
                    </a:prstGeom>
                    <a:noFill/>
                    <a:ln w="9525">
                      <a:noFill/>
                      <a:miter lim="800000"/>
                      <a:headEnd/>
                      <a:tailEnd/>
                    </a:ln>
                  </pic:spPr>
                </pic:pic>
              </a:graphicData>
            </a:graphic>
          </wp:inline>
        </w:drawing>
      </w:r>
      <w:r>
        <w:rPr>
          <w:noProof/>
        </w:rPr>
        <w:drawing>
          <wp:inline distT="0" distB="0" distL="0" distR="0">
            <wp:extent cx="2828925" cy="1885288"/>
            <wp:effectExtent l="19050" t="0" r="9525" b="0"/>
            <wp:docPr id="6" name="図 6" descr="C:\Users\渡辺　明美\Pictures\2012-11-29\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渡辺　明美\Pictures\2012-11-29\024.JPG"/>
                    <pic:cNvPicPr>
                      <a:picLocks noChangeAspect="1" noChangeArrowheads="1"/>
                    </pic:cNvPicPr>
                  </pic:nvPicPr>
                  <pic:blipFill>
                    <a:blip r:embed="rId11" cstate="print"/>
                    <a:srcRect/>
                    <a:stretch>
                      <a:fillRect/>
                    </a:stretch>
                  </pic:blipFill>
                  <pic:spPr bwMode="auto">
                    <a:xfrm>
                      <a:off x="0" y="0"/>
                      <a:ext cx="2828592" cy="1885066"/>
                    </a:xfrm>
                    <a:prstGeom prst="rect">
                      <a:avLst/>
                    </a:prstGeom>
                    <a:noFill/>
                    <a:ln w="9525">
                      <a:noFill/>
                      <a:miter lim="800000"/>
                      <a:headEnd/>
                      <a:tailEnd/>
                    </a:ln>
                  </pic:spPr>
                </pic:pic>
              </a:graphicData>
            </a:graphic>
          </wp:inline>
        </w:drawing>
      </w:r>
    </w:p>
    <w:p w:rsidR="007C1A54" w:rsidRDefault="00731B97">
      <w:r>
        <w:rPr>
          <w:rFonts w:hint="eastAsia"/>
        </w:rPr>
        <w:t xml:space="preserve">生徒を囲んで　</w:t>
      </w:r>
      <w:r w:rsidR="007C1A54">
        <w:rPr>
          <w:rFonts w:hint="eastAsia"/>
        </w:rPr>
        <w:t>「ハイポーズ」</w:t>
      </w:r>
      <w:r>
        <w:rPr>
          <w:rFonts w:hint="eastAsia"/>
        </w:rPr>
        <w:t xml:space="preserve">（右２人目校長さん）　</w:t>
      </w:r>
      <w:r w:rsidR="007C1A54">
        <w:rPr>
          <w:rFonts w:hint="eastAsia"/>
        </w:rPr>
        <w:t>菓子店「高千代」の社長さん</w:t>
      </w:r>
      <w:r w:rsidR="00B944DA">
        <w:rPr>
          <w:rFonts w:hint="eastAsia"/>
        </w:rPr>
        <w:t>と従業員さん</w:t>
      </w:r>
    </w:p>
    <w:p w:rsidR="007C1A54" w:rsidRDefault="00F3095D">
      <w:r>
        <w:rPr>
          <w:noProof/>
        </w:rPr>
        <w:lastRenderedPageBreak/>
        <w:drawing>
          <wp:inline distT="0" distB="0" distL="0" distR="0">
            <wp:extent cx="2914650" cy="2037668"/>
            <wp:effectExtent l="19050" t="0" r="0" b="0"/>
            <wp:docPr id="9" name="図 9" descr="C:\Users\渡辺　明美\Pictures\2012-11-2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渡辺　明美\Pictures\2012-11-29\045.JPG"/>
                    <pic:cNvPicPr>
                      <a:picLocks noChangeAspect="1" noChangeArrowheads="1"/>
                    </pic:cNvPicPr>
                  </pic:nvPicPr>
                  <pic:blipFill>
                    <a:blip r:embed="rId12" cstate="print"/>
                    <a:srcRect/>
                    <a:stretch>
                      <a:fillRect/>
                    </a:stretch>
                  </pic:blipFill>
                  <pic:spPr bwMode="auto">
                    <a:xfrm>
                      <a:off x="0" y="0"/>
                      <a:ext cx="2919816" cy="2041280"/>
                    </a:xfrm>
                    <a:prstGeom prst="rect">
                      <a:avLst/>
                    </a:prstGeom>
                    <a:noFill/>
                    <a:ln w="9525">
                      <a:noFill/>
                      <a:miter lim="800000"/>
                      <a:headEnd/>
                      <a:tailEnd/>
                    </a:ln>
                  </pic:spPr>
                </pic:pic>
              </a:graphicData>
            </a:graphic>
          </wp:inline>
        </w:drawing>
      </w:r>
      <w:r w:rsidR="00B944DA">
        <w:rPr>
          <w:noProof/>
        </w:rPr>
        <w:drawing>
          <wp:inline distT="0" distB="0" distL="0" distR="0">
            <wp:extent cx="3058599" cy="2038350"/>
            <wp:effectExtent l="19050" t="0" r="8451" b="0"/>
            <wp:docPr id="12" name="図 12" descr="C:\Users\渡辺　明美\Pictures\2012-11-2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渡辺　明美\Pictures\2012-11-29\042.JPG"/>
                    <pic:cNvPicPr>
                      <a:picLocks noChangeAspect="1" noChangeArrowheads="1"/>
                    </pic:cNvPicPr>
                  </pic:nvPicPr>
                  <pic:blipFill>
                    <a:blip r:embed="rId13" cstate="print"/>
                    <a:srcRect/>
                    <a:stretch>
                      <a:fillRect/>
                    </a:stretch>
                  </pic:blipFill>
                  <pic:spPr bwMode="auto">
                    <a:xfrm>
                      <a:off x="0" y="0"/>
                      <a:ext cx="3060065" cy="2039327"/>
                    </a:xfrm>
                    <a:prstGeom prst="rect">
                      <a:avLst/>
                    </a:prstGeom>
                    <a:noFill/>
                    <a:ln w="9525">
                      <a:noFill/>
                      <a:miter lim="800000"/>
                      <a:headEnd/>
                      <a:tailEnd/>
                    </a:ln>
                  </pic:spPr>
                </pic:pic>
              </a:graphicData>
            </a:graphic>
          </wp:inline>
        </w:drawing>
      </w:r>
    </w:p>
    <w:p w:rsidR="007C1A54" w:rsidRDefault="00B944DA">
      <w:r>
        <w:rPr>
          <w:rFonts w:hint="eastAsia"/>
        </w:rPr>
        <w:t>園長先生が子ども達にお話「とてもおりこうさん」　　お菓子の箱をみんなで運んでくれました</w:t>
      </w:r>
    </w:p>
    <w:p w:rsidR="007B1A50" w:rsidRDefault="00F3095D" w:rsidP="00902811">
      <w:pPr>
        <w:jc w:val="center"/>
      </w:pPr>
      <w:r>
        <w:rPr>
          <w:noProof/>
        </w:rPr>
        <w:drawing>
          <wp:inline distT="0" distB="0" distL="0" distR="0">
            <wp:extent cx="4773701" cy="3181350"/>
            <wp:effectExtent l="19050" t="0" r="7849" b="0"/>
            <wp:docPr id="8" name="図 8" descr="C:\Users\渡辺　明美\Pictures\2012-11-29\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渡辺　明美\Pictures\2012-11-29\048.JPG"/>
                    <pic:cNvPicPr>
                      <a:picLocks noChangeAspect="1" noChangeArrowheads="1"/>
                    </pic:cNvPicPr>
                  </pic:nvPicPr>
                  <pic:blipFill>
                    <a:blip r:embed="rId14" cstate="print"/>
                    <a:srcRect/>
                    <a:stretch>
                      <a:fillRect/>
                    </a:stretch>
                  </pic:blipFill>
                  <pic:spPr bwMode="auto">
                    <a:xfrm>
                      <a:off x="0" y="0"/>
                      <a:ext cx="4775315" cy="3182426"/>
                    </a:xfrm>
                    <a:prstGeom prst="rect">
                      <a:avLst/>
                    </a:prstGeom>
                    <a:noFill/>
                    <a:ln w="9525">
                      <a:noFill/>
                      <a:miter lim="800000"/>
                      <a:headEnd/>
                      <a:tailEnd/>
                    </a:ln>
                  </pic:spPr>
                </pic:pic>
              </a:graphicData>
            </a:graphic>
          </wp:inline>
        </w:drawing>
      </w:r>
    </w:p>
    <w:p w:rsidR="00B944DA" w:rsidRDefault="00B944DA">
      <w:r>
        <w:rPr>
          <w:rFonts w:hint="eastAsia"/>
        </w:rPr>
        <w:t>「お菓子を高く掲げて、大喜びの５歳児です」「子ども達の</w:t>
      </w:r>
      <w:r w:rsidR="00C16124">
        <w:rPr>
          <w:rFonts w:hint="eastAsia"/>
        </w:rPr>
        <w:t>笑顔を見て、</w:t>
      </w:r>
      <w:r>
        <w:rPr>
          <w:rFonts w:hint="eastAsia"/>
        </w:rPr>
        <w:t>大人もうれしい・・・」</w:t>
      </w:r>
    </w:p>
    <w:p w:rsidR="007B1A50" w:rsidRDefault="0085411D">
      <w:r>
        <w:rPr>
          <w:noProof/>
        </w:rPr>
        <w:drawing>
          <wp:inline distT="0" distB="0" distL="0" distR="0">
            <wp:extent cx="2658407" cy="1771650"/>
            <wp:effectExtent l="19050" t="0" r="8593" b="0"/>
            <wp:docPr id="10" name="図 10" descr="C:\Users\渡辺　明美\Pictures\2012-11-2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渡辺　明美\Pictures\2012-11-29\056.JPG"/>
                    <pic:cNvPicPr>
                      <a:picLocks noChangeAspect="1" noChangeArrowheads="1"/>
                    </pic:cNvPicPr>
                  </pic:nvPicPr>
                  <pic:blipFill>
                    <a:blip r:embed="rId15" cstate="print"/>
                    <a:srcRect/>
                    <a:stretch>
                      <a:fillRect/>
                    </a:stretch>
                  </pic:blipFill>
                  <pic:spPr bwMode="auto">
                    <a:xfrm flipH="1">
                      <a:off x="0" y="0"/>
                      <a:ext cx="2659029" cy="1772064"/>
                    </a:xfrm>
                    <a:prstGeom prst="rect">
                      <a:avLst/>
                    </a:prstGeom>
                    <a:noFill/>
                    <a:ln w="9525">
                      <a:noFill/>
                      <a:miter lim="800000"/>
                      <a:headEnd/>
                      <a:tailEnd/>
                    </a:ln>
                  </pic:spPr>
                </pic:pic>
              </a:graphicData>
            </a:graphic>
          </wp:inline>
        </w:drawing>
      </w:r>
      <w:r>
        <w:rPr>
          <w:noProof/>
        </w:rPr>
        <w:drawing>
          <wp:inline distT="0" distB="0" distL="0" distR="0">
            <wp:extent cx="2629823" cy="1752600"/>
            <wp:effectExtent l="19050" t="0" r="0" b="0"/>
            <wp:docPr id="11" name="図 11" descr="C:\Users\渡辺　明美\Pictures\2012-11-29\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渡辺　明美\Pictures\2012-11-29\060.JPG"/>
                    <pic:cNvPicPr>
                      <a:picLocks noChangeAspect="1" noChangeArrowheads="1"/>
                    </pic:cNvPicPr>
                  </pic:nvPicPr>
                  <pic:blipFill>
                    <a:blip r:embed="rId16" cstate="print"/>
                    <a:srcRect/>
                    <a:stretch>
                      <a:fillRect/>
                    </a:stretch>
                  </pic:blipFill>
                  <pic:spPr bwMode="auto">
                    <a:xfrm>
                      <a:off x="0" y="0"/>
                      <a:ext cx="2633739" cy="1755210"/>
                    </a:xfrm>
                    <a:prstGeom prst="rect">
                      <a:avLst/>
                    </a:prstGeom>
                    <a:noFill/>
                    <a:ln w="9525">
                      <a:noFill/>
                      <a:miter lim="800000"/>
                      <a:headEnd/>
                      <a:tailEnd/>
                    </a:ln>
                  </pic:spPr>
                </pic:pic>
              </a:graphicData>
            </a:graphic>
          </wp:inline>
        </w:drawing>
      </w:r>
    </w:p>
    <w:p w:rsidR="007B1A50" w:rsidRDefault="00C16124">
      <w:r>
        <w:rPr>
          <w:rFonts w:hint="eastAsia"/>
        </w:rPr>
        <w:t>広田小学校グランド（６０世帯１６０名）・広田水産高校グランド（１２５世帯３４０名）</w:t>
      </w:r>
    </w:p>
    <w:p w:rsidR="007B1A50" w:rsidRDefault="00E8105E">
      <w:r>
        <w:rPr>
          <w:rFonts w:hint="eastAsia"/>
        </w:rPr>
        <w:t>の仮設住宅の皆さんにも</w:t>
      </w:r>
      <w:r w:rsidR="00986270">
        <w:rPr>
          <w:rFonts w:hint="eastAsia"/>
        </w:rPr>
        <w:t>食べてもらおうと、自治会長さんにお願いしました。</w:t>
      </w:r>
    </w:p>
    <w:p w:rsidR="00C16124" w:rsidRDefault="00C16124">
      <w:r>
        <w:rPr>
          <w:rFonts w:hint="eastAsia"/>
        </w:rPr>
        <w:t>＜感想＞</w:t>
      </w:r>
    </w:p>
    <w:p w:rsidR="00C16124" w:rsidRPr="00C16124" w:rsidRDefault="00C16124">
      <w:r>
        <w:rPr>
          <w:rFonts w:hint="eastAsia"/>
        </w:rPr>
        <w:t>京</w:t>
      </w:r>
      <w:r w:rsidR="002C30F7">
        <w:rPr>
          <w:rFonts w:hint="eastAsia"/>
        </w:rPr>
        <w:t>都の岩屋小学校の皆さん、お菓子を作って頂いた水沢菓子組合（岩城光一組合長）５社の</w:t>
      </w:r>
      <w:r>
        <w:rPr>
          <w:rFonts w:hint="eastAsia"/>
        </w:rPr>
        <w:t>皆さん、菓子の材料を無償で提供をして下さった材料屋さん</w:t>
      </w:r>
      <w:r w:rsidR="00902811">
        <w:rPr>
          <w:rFonts w:hint="eastAsia"/>
        </w:rPr>
        <w:t>、</w:t>
      </w:r>
      <w:r>
        <w:rPr>
          <w:rFonts w:hint="eastAsia"/>
        </w:rPr>
        <w:t>お陰様で皆さんの思いを</w:t>
      </w:r>
      <w:r w:rsidR="00560596">
        <w:rPr>
          <w:rFonts w:hint="eastAsia"/>
        </w:rPr>
        <w:t>無事つなぎ</w:t>
      </w:r>
      <w:r>
        <w:rPr>
          <w:rFonts w:hint="eastAsia"/>
        </w:rPr>
        <w:t>、広田の子ども達や家を流され仮設住宅暮しを余儀なくなされている</w:t>
      </w:r>
      <w:r w:rsidR="00902811">
        <w:rPr>
          <w:rFonts w:hint="eastAsia"/>
        </w:rPr>
        <w:t>方々にお届することが出来ました。</w:t>
      </w:r>
      <w:r w:rsidR="002C30F7">
        <w:rPr>
          <w:rFonts w:hint="eastAsia"/>
        </w:rPr>
        <w:t>考えて実行した甲斐がありました。</w:t>
      </w:r>
      <w:r w:rsidR="00902811">
        <w:rPr>
          <w:rFonts w:hint="eastAsia"/>
        </w:rPr>
        <w:t>本当に喜んで頂きました。「奥州♡絆の会」のスタッフ一同「感激です！！！！」</w:t>
      </w:r>
    </w:p>
    <w:sectPr w:rsidR="00C16124" w:rsidRPr="00C16124" w:rsidSect="007C1A54">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BE5" w:rsidRDefault="00E90BE5" w:rsidP="00E8105E">
      <w:r>
        <w:separator/>
      </w:r>
    </w:p>
  </w:endnote>
  <w:endnote w:type="continuationSeparator" w:id="0">
    <w:p w:rsidR="00E90BE5" w:rsidRDefault="00E90BE5" w:rsidP="00E8105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勘亭流H">
    <w:panose1 w:val="020B0600010101010101"/>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BE5" w:rsidRDefault="00E90BE5" w:rsidP="00E8105E">
      <w:r>
        <w:separator/>
      </w:r>
    </w:p>
  </w:footnote>
  <w:footnote w:type="continuationSeparator" w:id="0">
    <w:p w:rsidR="00E90BE5" w:rsidRDefault="00E90BE5" w:rsidP="00E810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31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B1A50"/>
    <w:rsid w:val="000364BB"/>
    <w:rsid w:val="00103120"/>
    <w:rsid w:val="00216483"/>
    <w:rsid w:val="002C30F7"/>
    <w:rsid w:val="003512A5"/>
    <w:rsid w:val="003F14F7"/>
    <w:rsid w:val="003F7670"/>
    <w:rsid w:val="00481D71"/>
    <w:rsid w:val="00504F38"/>
    <w:rsid w:val="00560596"/>
    <w:rsid w:val="00704678"/>
    <w:rsid w:val="00713FB2"/>
    <w:rsid w:val="00731B97"/>
    <w:rsid w:val="007B1A50"/>
    <w:rsid w:val="007C1A54"/>
    <w:rsid w:val="007E068A"/>
    <w:rsid w:val="0085411D"/>
    <w:rsid w:val="008D1BB3"/>
    <w:rsid w:val="008D2A70"/>
    <w:rsid w:val="00902811"/>
    <w:rsid w:val="00914018"/>
    <w:rsid w:val="00986270"/>
    <w:rsid w:val="009E1E13"/>
    <w:rsid w:val="00A949A5"/>
    <w:rsid w:val="00B944DA"/>
    <w:rsid w:val="00C16124"/>
    <w:rsid w:val="00C16A2E"/>
    <w:rsid w:val="00E246B7"/>
    <w:rsid w:val="00E8105E"/>
    <w:rsid w:val="00E90BE5"/>
    <w:rsid w:val="00F3095D"/>
    <w:rsid w:val="00F8579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A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1A5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B1A50"/>
    <w:rPr>
      <w:rFonts w:asciiTheme="majorHAnsi" w:eastAsiaTheme="majorEastAsia" w:hAnsiTheme="majorHAnsi" w:cstheme="majorBidi"/>
      <w:sz w:val="18"/>
      <w:szCs w:val="18"/>
    </w:rPr>
  </w:style>
  <w:style w:type="paragraph" w:styleId="a5">
    <w:name w:val="header"/>
    <w:basedOn w:val="a"/>
    <w:link w:val="a6"/>
    <w:uiPriority w:val="99"/>
    <w:semiHidden/>
    <w:unhideWhenUsed/>
    <w:rsid w:val="00E8105E"/>
    <w:pPr>
      <w:tabs>
        <w:tab w:val="center" w:pos="4252"/>
        <w:tab w:val="right" w:pos="8504"/>
      </w:tabs>
      <w:snapToGrid w:val="0"/>
    </w:pPr>
  </w:style>
  <w:style w:type="character" w:customStyle="1" w:styleId="a6">
    <w:name w:val="ヘッダー (文字)"/>
    <w:basedOn w:val="a0"/>
    <w:link w:val="a5"/>
    <w:uiPriority w:val="99"/>
    <w:semiHidden/>
    <w:rsid w:val="00E8105E"/>
  </w:style>
  <w:style w:type="paragraph" w:styleId="a7">
    <w:name w:val="footer"/>
    <w:basedOn w:val="a"/>
    <w:link w:val="a8"/>
    <w:uiPriority w:val="99"/>
    <w:semiHidden/>
    <w:unhideWhenUsed/>
    <w:rsid w:val="00E8105E"/>
    <w:pPr>
      <w:tabs>
        <w:tab w:val="center" w:pos="4252"/>
        <w:tab w:val="right" w:pos="8504"/>
      </w:tabs>
      <w:snapToGrid w:val="0"/>
    </w:pPr>
  </w:style>
  <w:style w:type="character" w:customStyle="1" w:styleId="a8">
    <w:name w:val="フッター (文字)"/>
    <w:basedOn w:val="a0"/>
    <w:link w:val="a7"/>
    <w:uiPriority w:val="99"/>
    <w:semiHidden/>
    <w:rsid w:val="00E8105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768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渡辺　明美</dc:creator>
  <cp:lastModifiedBy>渡辺　明美</cp:lastModifiedBy>
  <cp:revision>3</cp:revision>
  <cp:lastPrinted>2012-11-29T23:58:00Z</cp:lastPrinted>
  <dcterms:created xsi:type="dcterms:W3CDTF">2012-12-01T14:32:00Z</dcterms:created>
  <dcterms:modified xsi:type="dcterms:W3CDTF">2012-12-01T14:32:00Z</dcterms:modified>
</cp:coreProperties>
</file>