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E0A" w:rsidRDefault="00A33E0A" w:rsidP="00A33E0A">
      <w:pPr>
        <w:rPr>
          <w:sz w:val="24"/>
          <w:szCs w:val="24"/>
        </w:rPr>
      </w:pPr>
      <w:bookmarkStart w:id="0" w:name="_GoBack"/>
      <w:bookmarkEnd w:id="0"/>
    </w:p>
    <w:p w:rsidR="00F403BA" w:rsidRPr="0001752C" w:rsidRDefault="00886A0C">
      <w:pPr>
        <w:rPr>
          <w:sz w:val="24"/>
          <w:szCs w:val="24"/>
        </w:rPr>
      </w:pPr>
      <w:r w:rsidRPr="0001752C">
        <w:rPr>
          <w:rFonts w:hint="eastAsia"/>
          <w:b/>
          <w:sz w:val="24"/>
          <w:szCs w:val="24"/>
        </w:rPr>
        <w:t>「桜を観よう会」報告書</w:t>
      </w:r>
      <w:r w:rsidR="0001752C">
        <w:rPr>
          <w:rFonts w:hint="eastAsia"/>
          <w:sz w:val="24"/>
          <w:szCs w:val="24"/>
        </w:rPr>
        <w:t xml:space="preserve">　　　　</w:t>
      </w:r>
      <w:r w:rsidR="0001752C">
        <w:rPr>
          <w:rFonts w:hint="eastAsia"/>
          <w:sz w:val="24"/>
          <w:szCs w:val="24"/>
        </w:rPr>
        <w:t>5</w:t>
      </w:r>
      <w:r w:rsidR="0001752C">
        <w:rPr>
          <w:rFonts w:hint="eastAsia"/>
          <w:sz w:val="24"/>
          <w:szCs w:val="24"/>
        </w:rPr>
        <w:t>月</w:t>
      </w:r>
      <w:r w:rsidR="0001752C">
        <w:rPr>
          <w:rFonts w:hint="eastAsia"/>
          <w:sz w:val="24"/>
          <w:szCs w:val="24"/>
        </w:rPr>
        <w:t>1</w:t>
      </w:r>
      <w:r w:rsidR="0001752C">
        <w:rPr>
          <w:rFonts w:hint="eastAsia"/>
          <w:sz w:val="24"/>
          <w:szCs w:val="24"/>
        </w:rPr>
        <w:t>日（火）</w:t>
      </w:r>
      <w:r w:rsidR="0001752C">
        <w:rPr>
          <w:rFonts w:hint="eastAsia"/>
          <w:sz w:val="24"/>
          <w:szCs w:val="24"/>
        </w:rPr>
        <w:t>10</w:t>
      </w:r>
      <w:r w:rsidR="0001752C">
        <w:rPr>
          <w:rFonts w:hint="eastAsia"/>
          <w:sz w:val="24"/>
          <w:szCs w:val="24"/>
        </w:rPr>
        <w:t>時より　場所：水沢公園</w:t>
      </w:r>
    </w:p>
    <w:p w:rsidR="00886A0C" w:rsidRDefault="0001752C">
      <w:pPr>
        <w:sectPr w:rsidR="00886A0C" w:rsidSect="00F403BA">
          <w:pgSz w:w="11906" w:h="16838"/>
          <w:pgMar w:top="1985" w:right="1701" w:bottom="1701" w:left="1701" w:header="851" w:footer="992" w:gutter="0"/>
          <w:cols w:space="425"/>
          <w:docGrid w:type="lines" w:linePitch="360"/>
        </w:sectPr>
      </w:pPr>
      <w:r>
        <w:rPr>
          <w:rFonts w:hint="eastAsia"/>
        </w:rPr>
        <w:t xml:space="preserve">　　　</w:t>
      </w:r>
    </w:p>
    <w:p w:rsidR="00886A0C" w:rsidRDefault="00886A0C">
      <w:pPr>
        <w:sectPr w:rsidR="00886A0C" w:rsidSect="00886A0C">
          <w:type w:val="continuous"/>
          <w:pgSz w:w="11906" w:h="16838"/>
          <w:pgMar w:top="1985" w:right="1701" w:bottom="1701" w:left="1701" w:header="851" w:footer="992" w:gutter="0"/>
          <w:cols w:space="425"/>
          <w:docGrid w:type="lines" w:linePitch="360"/>
        </w:sectPr>
      </w:pPr>
      <w:r>
        <w:rPr>
          <w:noProof/>
        </w:rPr>
        <w:lastRenderedPageBreak/>
        <w:drawing>
          <wp:inline distT="0" distB="0" distL="0" distR="0">
            <wp:extent cx="2601236" cy="1733550"/>
            <wp:effectExtent l="19050" t="0" r="8614" b="0"/>
            <wp:docPr id="1" name="図 1" descr="C:\Users\渡辺　明美\Pictures\2012-05-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渡辺　明美\Pictures\2012-05-01\003.JPG"/>
                    <pic:cNvPicPr>
                      <a:picLocks noChangeAspect="1" noChangeArrowheads="1"/>
                    </pic:cNvPicPr>
                  </pic:nvPicPr>
                  <pic:blipFill>
                    <a:blip r:embed="rId7" cstate="print"/>
                    <a:srcRect/>
                    <a:stretch>
                      <a:fillRect/>
                    </a:stretch>
                  </pic:blipFill>
                  <pic:spPr bwMode="auto">
                    <a:xfrm>
                      <a:off x="0" y="0"/>
                      <a:ext cx="2602756" cy="1734563"/>
                    </a:xfrm>
                    <a:prstGeom prst="rect">
                      <a:avLst/>
                    </a:prstGeom>
                    <a:noFill/>
                    <a:ln w="9525">
                      <a:noFill/>
                      <a:miter lim="800000"/>
                      <a:headEnd/>
                      <a:tailEnd/>
                    </a:ln>
                  </pic:spPr>
                </pic:pic>
              </a:graphicData>
            </a:graphic>
          </wp:inline>
        </w:drawing>
      </w:r>
      <w:r w:rsidR="006E6CB1">
        <w:rPr>
          <w:noProof/>
        </w:rPr>
        <w:drawing>
          <wp:inline distT="0" distB="0" distL="0" distR="0">
            <wp:extent cx="2615532" cy="1743075"/>
            <wp:effectExtent l="19050" t="0" r="0" b="0"/>
            <wp:docPr id="2" name="図 2" descr="C:\Users\渡辺　明美\Pictures\2012-05-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渡辺　明美\Pictures\2012-05-01\004.JPG"/>
                    <pic:cNvPicPr>
                      <a:picLocks noChangeAspect="1" noChangeArrowheads="1"/>
                    </pic:cNvPicPr>
                  </pic:nvPicPr>
                  <pic:blipFill>
                    <a:blip r:embed="rId8" cstate="print"/>
                    <a:srcRect/>
                    <a:stretch>
                      <a:fillRect/>
                    </a:stretch>
                  </pic:blipFill>
                  <pic:spPr bwMode="auto">
                    <a:xfrm>
                      <a:off x="0" y="0"/>
                      <a:ext cx="2615225" cy="1742870"/>
                    </a:xfrm>
                    <a:prstGeom prst="rect">
                      <a:avLst/>
                    </a:prstGeom>
                    <a:noFill/>
                    <a:ln w="9525">
                      <a:noFill/>
                      <a:miter lim="800000"/>
                      <a:headEnd/>
                      <a:tailEnd/>
                    </a:ln>
                  </pic:spPr>
                </pic:pic>
              </a:graphicData>
            </a:graphic>
          </wp:inline>
        </w:drawing>
      </w:r>
    </w:p>
    <w:p w:rsidR="00886A0C" w:rsidRDefault="006E6CB1">
      <w:r>
        <w:rPr>
          <w:rFonts w:hint="eastAsia"/>
        </w:rPr>
        <w:lastRenderedPageBreak/>
        <w:t>AM</w:t>
      </w:r>
      <w:r>
        <w:rPr>
          <w:rFonts w:hint="eastAsia"/>
        </w:rPr>
        <w:t>１０：００　駒形神社　全員集合</w:t>
      </w:r>
      <w:r w:rsidR="00A56AD9">
        <w:rPr>
          <w:rFonts w:hint="eastAsia"/>
        </w:rPr>
        <w:t>。</w:t>
      </w:r>
      <w:r>
        <w:rPr>
          <w:rFonts w:hint="eastAsia"/>
        </w:rPr>
        <w:t xml:space="preserve">　参加者　</w:t>
      </w:r>
      <w:r>
        <w:rPr>
          <w:rFonts w:hint="eastAsia"/>
        </w:rPr>
        <w:t>28</w:t>
      </w:r>
      <w:r>
        <w:rPr>
          <w:rFonts w:hint="eastAsia"/>
        </w:rPr>
        <w:t>名（内子ども</w:t>
      </w:r>
      <w:r>
        <w:rPr>
          <w:rFonts w:hint="eastAsia"/>
        </w:rPr>
        <w:t>1</w:t>
      </w:r>
      <w:r>
        <w:rPr>
          <w:rFonts w:hint="eastAsia"/>
        </w:rPr>
        <w:t>名）</w:t>
      </w:r>
      <w:r w:rsidR="00A56AD9">
        <w:rPr>
          <w:rFonts w:hint="eastAsia"/>
        </w:rPr>
        <w:t>とボランティア</w:t>
      </w:r>
      <w:r w:rsidR="00A56AD9">
        <w:rPr>
          <w:rFonts w:hint="eastAsia"/>
        </w:rPr>
        <w:t>22</w:t>
      </w:r>
      <w:r w:rsidR="00A56AD9">
        <w:rPr>
          <w:rFonts w:hint="eastAsia"/>
        </w:rPr>
        <w:t>名、奥州市社会福祉協議会　会長他</w:t>
      </w:r>
      <w:r w:rsidR="00A56AD9">
        <w:rPr>
          <w:rFonts w:hint="eastAsia"/>
        </w:rPr>
        <w:t>1</w:t>
      </w:r>
      <w:r w:rsidR="00A56AD9">
        <w:rPr>
          <w:rFonts w:hint="eastAsia"/>
        </w:rPr>
        <w:t>名　　合計</w:t>
      </w:r>
      <w:r w:rsidR="00A56AD9">
        <w:rPr>
          <w:rFonts w:hint="eastAsia"/>
        </w:rPr>
        <w:t>52</w:t>
      </w:r>
      <w:r w:rsidR="00A56AD9">
        <w:rPr>
          <w:rFonts w:hint="eastAsia"/>
        </w:rPr>
        <w:t>名の参加者でした。</w:t>
      </w:r>
    </w:p>
    <w:p w:rsidR="00A56AD9" w:rsidRDefault="00A56AD9"/>
    <w:p w:rsidR="006E6CB1" w:rsidRDefault="006E6CB1">
      <w:r>
        <w:rPr>
          <w:rFonts w:hint="eastAsia"/>
        </w:rPr>
        <w:t>被災された皆さんが幸せな生活を営むことが出来るよう、身体と精神のバランスを保つため、駒形神社宮司さんの御好意で</w:t>
      </w:r>
      <w:r w:rsidR="00493BB9">
        <w:rPr>
          <w:rFonts w:hint="eastAsia"/>
        </w:rPr>
        <w:t>御祈祷、お祓いをして頂きました</w:t>
      </w:r>
      <w:r>
        <w:rPr>
          <w:rFonts w:hint="eastAsia"/>
        </w:rPr>
        <w:t>。</w:t>
      </w:r>
    </w:p>
    <w:p w:rsidR="00493BB9" w:rsidRDefault="00493BB9">
      <w:r>
        <w:rPr>
          <w:noProof/>
        </w:rPr>
        <w:drawing>
          <wp:inline distT="0" distB="0" distL="0" distR="0">
            <wp:extent cx="2644116" cy="1762125"/>
            <wp:effectExtent l="19050" t="0" r="3834" b="0"/>
            <wp:docPr id="3" name="図 3" descr="C:\Users\渡辺　明美\Pictures\2012-05-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渡辺　明美\Pictures\2012-05-01\006.JPG"/>
                    <pic:cNvPicPr>
                      <a:picLocks noChangeAspect="1" noChangeArrowheads="1"/>
                    </pic:cNvPicPr>
                  </pic:nvPicPr>
                  <pic:blipFill>
                    <a:blip r:embed="rId9" cstate="print"/>
                    <a:srcRect/>
                    <a:stretch>
                      <a:fillRect/>
                    </a:stretch>
                  </pic:blipFill>
                  <pic:spPr bwMode="auto">
                    <a:xfrm>
                      <a:off x="0" y="0"/>
                      <a:ext cx="2643805" cy="1761918"/>
                    </a:xfrm>
                    <a:prstGeom prst="rect">
                      <a:avLst/>
                    </a:prstGeom>
                    <a:noFill/>
                    <a:ln w="9525">
                      <a:noFill/>
                      <a:miter lim="800000"/>
                      <a:headEnd/>
                      <a:tailEnd/>
                    </a:ln>
                  </pic:spPr>
                </pic:pic>
              </a:graphicData>
            </a:graphic>
          </wp:inline>
        </w:drawing>
      </w:r>
      <w:r>
        <w:rPr>
          <w:noProof/>
        </w:rPr>
        <w:drawing>
          <wp:inline distT="0" distB="0" distL="0" distR="0">
            <wp:extent cx="2628900" cy="1751984"/>
            <wp:effectExtent l="19050" t="0" r="0" b="0"/>
            <wp:docPr id="4" name="図 4" descr="C:\Users\渡辺　明美\Pictures\2012-05-0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渡辺　明美\Pictures\2012-05-01\008.JPG"/>
                    <pic:cNvPicPr>
                      <a:picLocks noChangeAspect="1" noChangeArrowheads="1"/>
                    </pic:cNvPicPr>
                  </pic:nvPicPr>
                  <pic:blipFill>
                    <a:blip r:embed="rId10" cstate="print"/>
                    <a:srcRect/>
                    <a:stretch>
                      <a:fillRect/>
                    </a:stretch>
                  </pic:blipFill>
                  <pic:spPr bwMode="auto">
                    <a:xfrm>
                      <a:off x="0" y="0"/>
                      <a:ext cx="2629515" cy="1752394"/>
                    </a:xfrm>
                    <a:prstGeom prst="rect">
                      <a:avLst/>
                    </a:prstGeom>
                    <a:noFill/>
                    <a:ln w="9525">
                      <a:noFill/>
                      <a:miter lim="800000"/>
                      <a:headEnd/>
                      <a:tailEnd/>
                    </a:ln>
                  </pic:spPr>
                </pic:pic>
              </a:graphicData>
            </a:graphic>
          </wp:inline>
        </w:drawing>
      </w:r>
    </w:p>
    <w:p w:rsidR="00A56AD9" w:rsidRDefault="00A56AD9"/>
    <w:p w:rsidR="00266180" w:rsidRPr="00493BB9" w:rsidRDefault="00266180">
      <w:r>
        <w:rPr>
          <w:noProof/>
        </w:rPr>
        <w:drawing>
          <wp:inline distT="0" distB="0" distL="0" distR="0">
            <wp:extent cx="2615531" cy="1743075"/>
            <wp:effectExtent l="19050" t="0" r="0" b="0"/>
            <wp:docPr id="9" name="図 9" descr="C:\Users\渡辺　明美\Pictures\2012-05-0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渡辺　明美\Pictures\2012-05-01\009.JPG"/>
                    <pic:cNvPicPr>
                      <a:picLocks noChangeAspect="1" noChangeArrowheads="1"/>
                    </pic:cNvPicPr>
                  </pic:nvPicPr>
                  <pic:blipFill>
                    <a:blip r:embed="rId11" cstate="print"/>
                    <a:srcRect/>
                    <a:stretch>
                      <a:fillRect/>
                    </a:stretch>
                  </pic:blipFill>
                  <pic:spPr bwMode="auto">
                    <a:xfrm>
                      <a:off x="0" y="0"/>
                      <a:ext cx="2615223" cy="174287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524125" cy="1682159"/>
            <wp:effectExtent l="19050" t="0" r="9525" b="0"/>
            <wp:docPr id="10" name="図 10" descr="C:\Users\渡辺　明美\Pictures\2012-05-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渡辺　明美\Pictures\2012-05-01\014.JPG"/>
                    <pic:cNvPicPr>
                      <a:picLocks noChangeAspect="1" noChangeArrowheads="1"/>
                    </pic:cNvPicPr>
                  </pic:nvPicPr>
                  <pic:blipFill>
                    <a:blip r:embed="rId12" cstate="print"/>
                    <a:srcRect/>
                    <a:stretch>
                      <a:fillRect/>
                    </a:stretch>
                  </pic:blipFill>
                  <pic:spPr bwMode="auto">
                    <a:xfrm>
                      <a:off x="0" y="0"/>
                      <a:ext cx="2523828" cy="1681961"/>
                    </a:xfrm>
                    <a:prstGeom prst="rect">
                      <a:avLst/>
                    </a:prstGeom>
                    <a:noFill/>
                    <a:ln w="9525">
                      <a:noFill/>
                      <a:miter lim="800000"/>
                      <a:headEnd/>
                      <a:tailEnd/>
                    </a:ln>
                  </pic:spPr>
                </pic:pic>
              </a:graphicData>
            </a:graphic>
          </wp:inline>
        </w:drawing>
      </w:r>
    </w:p>
    <w:p w:rsidR="00266180" w:rsidRDefault="00493BB9" w:rsidP="00266180">
      <w:r>
        <w:rPr>
          <w:rFonts w:hint="eastAsia"/>
        </w:rPr>
        <w:t>水沢観光ガイドの会　高橋豊子さんの案内で、</w:t>
      </w:r>
      <w:r w:rsidR="00266180">
        <w:rPr>
          <w:rFonts w:ascii="Arial" w:hAnsi="Arial" w:cs="Arial"/>
        </w:rPr>
        <w:t>明治</w:t>
      </w:r>
      <w:r w:rsidR="00266180">
        <w:rPr>
          <w:rFonts w:ascii="Arial" w:hAnsi="Arial" w:cs="Arial"/>
        </w:rPr>
        <w:t>11</w:t>
      </w:r>
      <w:r w:rsidR="00266180">
        <w:rPr>
          <w:rFonts w:ascii="Arial" w:hAnsi="Arial" w:cs="Arial"/>
        </w:rPr>
        <w:t>年、蓑虫山人（みのむしさんじん）が設計したとされる</w:t>
      </w:r>
      <w:r w:rsidR="00266180">
        <w:rPr>
          <w:rFonts w:ascii="Arial" w:hAnsi="Arial" w:cs="Arial"/>
          <w:b/>
          <w:bCs/>
        </w:rPr>
        <w:t>水沢公園</w:t>
      </w:r>
      <w:r w:rsidR="00266180">
        <w:rPr>
          <w:rFonts w:ascii="Arial" w:hAnsi="Arial" w:cs="Arial" w:hint="eastAsia"/>
        </w:rPr>
        <w:t>を</w:t>
      </w:r>
      <w:r>
        <w:rPr>
          <w:rFonts w:hint="eastAsia"/>
        </w:rPr>
        <w:t>散策</w:t>
      </w:r>
      <w:r w:rsidR="00266180">
        <w:rPr>
          <w:rFonts w:ascii="ＭＳ Ｐゴシック" w:eastAsia="ＭＳ Ｐゴシック" w:hAnsi="ＭＳ Ｐゴシック" w:cs="ＭＳ Ｐゴシック" w:hint="eastAsia"/>
          <w:kern w:val="0"/>
          <w:szCs w:val="21"/>
        </w:rPr>
        <w:t>、幸い晴天に恵まれ</w:t>
      </w:r>
      <w:r w:rsidR="00266180" w:rsidRPr="00266180">
        <w:rPr>
          <w:rFonts w:ascii="ＭＳ Ｐゴシック" w:eastAsia="ＭＳ Ｐゴシック" w:hAnsi="ＭＳ Ｐゴシック" w:cs="ＭＳ Ｐゴシック" w:hint="eastAsia"/>
          <w:kern w:val="0"/>
          <w:szCs w:val="21"/>
        </w:rPr>
        <w:t>県の天然記念物</w:t>
      </w:r>
      <w:r w:rsidR="00266180">
        <w:rPr>
          <w:rFonts w:ascii="ＭＳ Ｐゴシック" w:eastAsia="ＭＳ Ｐゴシック" w:hAnsi="ＭＳ Ｐゴシック" w:cs="ＭＳ Ｐゴシック" w:hint="eastAsia"/>
          <w:kern w:val="0"/>
          <w:szCs w:val="21"/>
        </w:rPr>
        <w:t>指定の</w:t>
      </w:r>
      <w:r w:rsidR="00266180" w:rsidRPr="00266180">
        <w:rPr>
          <w:rFonts w:ascii="ＭＳ Ｐゴシック" w:eastAsia="ＭＳ Ｐゴシック" w:hAnsi="ＭＳ Ｐゴシック" w:cs="ＭＳ Ｐゴシック" w:hint="eastAsia"/>
          <w:kern w:val="0"/>
          <w:szCs w:val="21"/>
        </w:rPr>
        <w:t>約450本の桜が咲き乱れ</w:t>
      </w:r>
      <w:r w:rsidR="00856B61">
        <w:rPr>
          <w:rFonts w:ascii="ＭＳ Ｐゴシック" w:eastAsia="ＭＳ Ｐゴシック" w:hAnsi="ＭＳ Ｐゴシック" w:cs="ＭＳ Ｐゴシック" w:hint="eastAsia"/>
          <w:kern w:val="0"/>
          <w:szCs w:val="21"/>
        </w:rPr>
        <w:t>、</w:t>
      </w:r>
      <w:r w:rsidR="00856B61">
        <w:rPr>
          <w:rFonts w:hint="eastAsia"/>
        </w:rPr>
        <w:t>園内には斎藤實、後藤新平の銅像などもありゆっくり見学が出来ました。</w:t>
      </w:r>
      <w:r w:rsidR="00A56AD9">
        <w:rPr>
          <w:rFonts w:ascii="ＭＳ Ｐゴシック" w:eastAsia="ＭＳ Ｐゴシック" w:hAnsi="ＭＳ Ｐゴシック" w:cs="ＭＳ Ｐゴシック" w:hint="eastAsia"/>
          <w:kern w:val="0"/>
          <w:szCs w:val="21"/>
        </w:rPr>
        <w:t>とて</w:t>
      </w:r>
      <w:r w:rsidR="00A56AD9">
        <w:rPr>
          <w:rFonts w:ascii="ＭＳ Ｐゴシック" w:eastAsia="ＭＳ Ｐゴシック" w:hAnsi="ＭＳ Ｐゴシック" w:cs="ＭＳ Ｐゴシック" w:hint="eastAsia"/>
          <w:kern w:val="0"/>
          <w:szCs w:val="21"/>
        </w:rPr>
        <w:lastRenderedPageBreak/>
        <w:t>もいいお花見</w:t>
      </w:r>
      <w:r w:rsidR="00856B61">
        <w:rPr>
          <w:rFonts w:ascii="ＭＳ Ｐゴシック" w:eastAsia="ＭＳ Ｐゴシック" w:hAnsi="ＭＳ Ｐゴシック" w:cs="ＭＳ Ｐゴシック" w:hint="eastAsia"/>
          <w:kern w:val="0"/>
          <w:szCs w:val="21"/>
        </w:rPr>
        <w:t>でした。</w:t>
      </w:r>
    </w:p>
    <w:p w:rsidR="009635A4" w:rsidRDefault="009635A4" w:rsidP="00266180">
      <w:r>
        <w:rPr>
          <w:noProof/>
        </w:rPr>
        <w:drawing>
          <wp:inline distT="0" distB="0" distL="0" distR="0">
            <wp:extent cx="2672700" cy="1781175"/>
            <wp:effectExtent l="19050" t="0" r="0" b="0"/>
            <wp:docPr id="11" name="図 11" descr="C:\Users\渡辺　明美\Pictures\2012-05-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渡辺　明美\Pictures\2012-05-01\016.JPG"/>
                    <pic:cNvPicPr>
                      <a:picLocks noChangeAspect="1" noChangeArrowheads="1"/>
                    </pic:cNvPicPr>
                  </pic:nvPicPr>
                  <pic:blipFill>
                    <a:blip r:embed="rId13" cstate="print"/>
                    <a:srcRect/>
                    <a:stretch>
                      <a:fillRect/>
                    </a:stretch>
                  </pic:blipFill>
                  <pic:spPr bwMode="auto">
                    <a:xfrm>
                      <a:off x="0" y="0"/>
                      <a:ext cx="2676426" cy="1783658"/>
                    </a:xfrm>
                    <a:prstGeom prst="rect">
                      <a:avLst/>
                    </a:prstGeom>
                    <a:noFill/>
                    <a:ln w="9525">
                      <a:noFill/>
                      <a:miter lim="800000"/>
                      <a:headEnd/>
                      <a:tailEnd/>
                    </a:ln>
                  </pic:spPr>
                </pic:pic>
              </a:graphicData>
            </a:graphic>
          </wp:inline>
        </w:drawing>
      </w:r>
      <w:r>
        <w:rPr>
          <w:noProof/>
        </w:rPr>
        <w:drawing>
          <wp:inline distT="0" distB="0" distL="0" distR="0">
            <wp:extent cx="2658406" cy="1771650"/>
            <wp:effectExtent l="19050" t="0" r="8594" b="0"/>
            <wp:docPr id="12" name="図 12" descr="C:\Users\渡辺　明美\Pictures\2012-05-0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渡辺　明美\Pictures\2012-05-01\019.JPG"/>
                    <pic:cNvPicPr>
                      <a:picLocks noChangeAspect="1" noChangeArrowheads="1"/>
                    </pic:cNvPicPr>
                  </pic:nvPicPr>
                  <pic:blipFill>
                    <a:blip r:embed="rId14" cstate="print"/>
                    <a:srcRect/>
                    <a:stretch>
                      <a:fillRect/>
                    </a:stretch>
                  </pic:blipFill>
                  <pic:spPr bwMode="auto">
                    <a:xfrm>
                      <a:off x="0" y="0"/>
                      <a:ext cx="2658093" cy="1771442"/>
                    </a:xfrm>
                    <a:prstGeom prst="rect">
                      <a:avLst/>
                    </a:prstGeom>
                    <a:noFill/>
                    <a:ln w="9525">
                      <a:noFill/>
                      <a:miter lim="800000"/>
                      <a:headEnd/>
                      <a:tailEnd/>
                    </a:ln>
                  </pic:spPr>
                </pic:pic>
              </a:graphicData>
            </a:graphic>
          </wp:inline>
        </w:drawing>
      </w:r>
      <w:r>
        <w:rPr>
          <w:rFonts w:hint="eastAsia"/>
        </w:rPr>
        <w:t xml:space="preserve">　</w:t>
      </w:r>
    </w:p>
    <w:p w:rsidR="00D310A5" w:rsidRDefault="009635A4" w:rsidP="00266180">
      <w:p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駒形神社様から、「龍昇殿」会場を無料で貸して頂きました。</w:t>
      </w:r>
      <w:r w:rsidR="00856B61">
        <w:rPr>
          <w:rFonts w:ascii="ＭＳ Ｐゴシック" w:eastAsia="ＭＳ Ｐゴシック" w:hAnsi="ＭＳ Ｐゴシック" w:cs="ＭＳ Ｐゴシック" w:hint="eastAsia"/>
          <w:kern w:val="0"/>
          <w:szCs w:val="21"/>
        </w:rPr>
        <w:t>高齢者のかたには、イスとテーブルは大変有り難く、たのしい交流会が出来たと思います。</w:t>
      </w:r>
    </w:p>
    <w:p w:rsidR="00493BB9" w:rsidRDefault="009635A4">
      <w:p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共催の奥州市社会福祉協議会高橋光夫会長よりご挨拶を頂きました。</w:t>
      </w:r>
    </w:p>
    <w:p w:rsidR="00306468" w:rsidRPr="009635A4" w:rsidRDefault="00306468">
      <w:p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奥州市社会福祉協議会には、奥州市に住む、皆さんに御案内をして頂きました。</w:t>
      </w:r>
    </w:p>
    <w:p w:rsidR="006E6CB1" w:rsidRDefault="009635A4">
      <w:r>
        <w:rPr>
          <w:noProof/>
        </w:rPr>
        <w:drawing>
          <wp:inline distT="0" distB="0" distL="0" distR="0">
            <wp:extent cx="2581275" cy="1720246"/>
            <wp:effectExtent l="19050" t="0" r="9525" b="0"/>
            <wp:docPr id="13" name="図 13" descr="C:\Users\渡辺　明美\Pictures\2012-05-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渡辺　明美\Pictures\2012-05-01\021.JPG"/>
                    <pic:cNvPicPr>
                      <a:picLocks noChangeAspect="1" noChangeArrowheads="1"/>
                    </pic:cNvPicPr>
                  </pic:nvPicPr>
                  <pic:blipFill>
                    <a:blip r:embed="rId15" cstate="print"/>
                    <a:srcRect/>
                    <a:stretch>
                      <a:fillRect/>
                    </a:stretch>
                  </pic:blipFill>
                  <pic:spPr bwMode="auto">
                    <a:xfrm>
                      <a:off x="0" y="0"/>
                      <a:ext cx="2581879" cy="1720648"/>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581275" cy="1720246"/>
            <wp:effectExtent l="19050" t="0" r="9525" b="0"/>
            <wp:docPr id="14" name="図 14" descr="C:\Users\渡辺　明美\Pictures\2012-05-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渡辺　明美\Pictures\2012-05-01\024.JPG"/>
                    <pic:cNvPicPr>
                      <a:picLocks noChangeAspect="1" noChangeArrowheads="1"/>
                    </pic:cNvPicPr>
                  </pic:nvPicPr>
                  <pic:blipFill>
                    <a:blip r:embed="rId16" cstate="print"/>
                    <a:srcRect/>
                    <a:stretch>
                      <a:fillRect/>
                    </a:stretch>
                  </pic:blipFill>
                  <pic:spPr bwMode="auto">
                    <a:xfrm>
                      <a:off x="0" y="0"/>
                      <a:ext cx="2580972" cy="1720044"/>
                    </a:xfrm>
                    <a:prstGeom prst="rect">
                      <a:avLst/>
                    </a:prstGeom>
                    <a:noFill/>
                    <a:ln w="9525">
                      <a:noFill/>
                      <a:miter lim="800000"/>
                      <a:headEnd/>
                      <a:tailEnd/>
                    </a:ln>
                  </pic:spPr>
                </pic:pic>
              </a:graphicData>
            </a:graphic>
          </wp:inline>
        </w:drawing>
      </w:r>
    </w:p>
    <w:p w:rsidR="00CB1196" w:rsidRDefault="00CB1196">
      <w:r>
        <w:rPr>
          <w:noProof/>
        </w:rPr>
        <w:drawing>
          <wp:inline distT="0" distB="0" distL="0" distR="0">
            <wp:extent cx="2695575" cy="1796418"/>
            <wp:effectExtent l="19050" t="0" r="9525" b="0"/>
            <wp:docPr id="15" name="図 15" descr="C:\Users\渡辺　明美\Pictures\2012-05-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渡辺　明美\Pictures\2012-05-01\026.JPG"/>
                    <pic:cNvPicPr>
                      <a:picLocks noChangeAspect="1" noChangeArrowheads="1"/>
                    </pic:cNvPicPr>
                  </pic:nvPicPr>
                  <pic:blipFill>
                    <a:blip r:embed="rId17" cstate="print"/>
                    <a:srcRect/>
                    <a:stretch>
                      <a:fillRect/>
                    </a:stretch>
                  </pic:blipFill>
                  <pic:spPr bwMode="auto">
                    <a:xfrm>
                      <a:off x="0" y="0"/>
                      <a:ext cx="2699889" cy="1799293"/>
                    </a:xfrm>
                    <a:prstGeom prst="rect">
                      <a:avLst/>
                    </a:prstGeom>
                    <a:noFill/>
                    <a:ln w="9525">
                      <a:noFill/>
                      <a:miter lim="800000"/>
                      <a:headEnd/>
                      <a:tailEnd/>
                    </a:ln>
                  </pic:spPr>
                </pic:pic>
              </a:graphicData>
            </a:graphic>
          </wp:inline>
        </w:drawing>
      </w:r>
      <w:r>
        <w:rPr>
          <w:noProof/>
        </w:rPr>
        <w:drawing>
          <wp:inline distT="0" distB="0" distL="0" distR="0">
            <wp:extent cx="2590800" cy="1726594"/>
            <wp:effectExtent l="19050" t="0" r="0" b="0"/>
            <wp:docPr id="16" name="図 16" descr="C:\Users\渡辺　明美\Pictures\2012-05-0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渡辺　明美\Pictures\2012-05-01\028.JPG"/>
                    <pic:cNvPicPr>
                      <a:picLocks noChangeAspect="1" noChangeArrowheads="1"/>
                    </pic:cNvPicPr>
                  </pic:nvPicPr>
                  <pic:blipFill>
                    <a:blip r:embed="rId18" cstate="print"/>
                    <a:srcRect/>
                    <a:stretch>
                      <a:fillRect/>
                    </a:stretch>
                  </pic:blipFill>
                  <pic:spPr bwMode="auto">
                    <a:xfrm>
                      <a:off x="0" y="0"/>
                      <a:ext cx="2595729" cy="1729879"/>
                    </a:xfrm>
                    <a:prstGeom prst="rect">
                      <a:avLst/>
                    </a:prstGeom>
                    <a:noFill/>
                    <a:ln w="9525">
                      <a:noFill/>
                      <a:miter lim="800000"/>
                      <a:headEnd/>
                      <a:tailEnd/>
                    </a:ln>
                  </pic:spPr>
                </pic:pic>
              </a:graphicData>
            </a:graphic>
          </wp:inline>
        </w:drawing>
      </w:r>
    </w:p>
    <w:p w:rsidR="00410975" w:rsidRDefault="00F952D7">
      <w:r>
        <w:rPr>
          <w:rFonts w:hint="eastAsia"/>
        </w:rPr>
        <w:t>会場</w:t>
      </w:r>
      <w:r w:rsidR="00410975">
        <w:rPr>
          <w:rFonts w:hint="eastAsia"/>
        </w:rPr>
        <w:t>で</w:t>
      </w:r>
      <w:r>
        <w:rPr>
          <w:rFonts w:hint="eastAsia"/>
        </w:rPr>
        <w:t>ひと際</w:t>
      </w:r>
      <w:r w:rsidR="009E7E92">
        <w:rPr>
          <w:rFonts w:hint="eastAsia"/>
        </w:rPr>
        <w:t>、</w:t>
      </w:r>
      <w:r w:rsidR="00410975">
        <w:rPr>
          <w:rFonts w:hint="eastAsia"/>
        </w:rPr>
        <w:t>目を引いたのは</w:t>
      </w:r>
      <w:r>
        <w:rPr>
          <w:rFonts w:hint="eastAsia"/>
        </w:rPr>
        <w:t>、陸前高田市の佐藤久治さんよりお借りした</w:t>
      </w:r>
      <w:r w:rsidR="00D310A5">
        <w:rPr>
          <w:rFonts w:hint="eastAsia"/>
        </w:rPr>
        <w:t>「大漁旗」</w:t>
      </w:r>
      <w:r>
        <w:rPr>
          <w:rFonts w:hint="eastAsia"/>
        </w:rPr>
        <w:t>でした。</w:t>
      </w:r>
      <w:r w:rsidR="009E7E92">
        <w:rPr>
          <w:rFonts w:hint="eastAsia"/>
        </w:rPr>
        <w:t>沿岸地区の皆さんには</w:t>
      </w:r>
      <w:r w:rsidR="00D310A5">
        <w:rPr>
          <w:rFonts w:hint="eastAsia"/>
        </w:rPr>
        <w:t>「大漁旗」には特別な思いがあると思いました。</w:t>
      </w:r>
    </w:p>
    <w:p w:rsidR="00D310A5" w:rsidRPr="00410975" w:rsidRDefault="00CB1196">
      <w:pPr>
        <w:rPr>
          <w:b/>
        </w:rPr>
      </w:pPr>
      <w:r w:rsidRPr="00410975">
        <w:rPr>
          <w:rFonts w:hint="eastAsia"/>
          <w:b/>
        </w:rPr>
        <w:t>ボランティアのみなさんの御協力で、会場は</w:t>
      </w:r>
      <w:r w:rsidR="00D310A5" w:rsidRPr="00410975">
        <w:rPr>
          <w:rFonts w:hint="eastAsia"/>
          <w:b/>
        </w:rPr>
        <w:t>歌も踊りもあり</w:t>
      </w:r>
      <w:r w:rsidRPr="00410975">
        <w:rPr>
          <w:rFonts w:hint="eastAsia"/>
          <w:b/>
        </w:rPr>
        <w:t>大いに盛り上</w:t>
      </w:r>
      <w:r w:rsidR="00D310A5" w:rsidRPr="00410975">
        <w:rPr>
          <w:rFonts w:hint="eastAsia"/>
          <w:b/>
        </w:rPr>
        <w:t>が</w:t>
      </w:r>
      <w:r w:rsidRPr="00410975">
        <w:rPr>
          <w:rFonts w:hint="eastAsia"/>
          <w:b/>
        </w:rPr>
        <w:t>りました。</w:t>
      </w:r>
    </w:p>
    <w:p w:rsidR="00CB1196" w:rsidRDefault="00CB1196">
      <w:r>
        <w:rPr>
          <w:rFonts w:hint="eastAsia"/>
        </w:rPr>
        <w:t>・いさわ食生活改善推進協議会⇒</w:t>
      </w:r>
      <w:r w:rsidR="00A56AD9">
        <w:rPr>
          <w:rFonts w:hint="eastAsia"/>
        </w:rPr>
        <w:t>高橋春美会長他４</w:t>
      </w:r>
      <w:r>
        <w:rPr>
          <w:rFonts w:hint="eastAsia"/>
        </w:rPr>
        <w:t>名　豚汁を提供して頂きました</w:t>
      </w:r>
    </w:p>
    <w:p w:rsidR="00CB1196" w:rsidRDefault="00CB1196">
      <w:r>
        <w:rPr>
          <w:rFonts w:hint="eastAsia"/>
        </w:rPr>
        <w:t>・</w:t>
      </w:r>
      <w:r w:rsidR="00A56AD9">
        <w:rPr>
          <w:rFonts w:hint="eastAsia"/>
        </w:rPr>
        <w:t>水沢観光ガイドの会⇒高橋豊子さん他</w:t>
      </w:r>
      <w:r w:rsidR="00A56AD9">
        <w:rPr>
          <w:rFonts w:hint="eastAsia"/>
        </w:rPr>
        <w:t>1</w:t>
      </w:r>
      <w:r w:rsidR="00A56AD9">
        <w:rPr>
          <w:rFonts w:hint="eastAsia"/>
        </w:rPr>
        <w:t>名　水沢公園</w:t>
      </w:r>
      <w:r w:rsidR="00F952D7">
        <w:rPr>
          <w:rFonts w:hint="eastAsia"/>
        </w:rPr>
        <w:t>の</w:t>
      </w:r>
      <w:r w:rsidR="00A56AD9">
        <w:rPr>
          <w:rFonts w:hint="eastAsia"/>
        </w:rPr>
        <w:t>ガイドと交流</w:t>
      </w:r>
      <w:r w:rsidR="00F952D7">
        <w:rPr>
          <w:rFonts w:hint="eastAsia"/>
        </w:rPr>
        <w:t>会お</w:t>
      </w:r>
      <w:r w:rsidR="00A56AD9">
        <w:rPr>
          <w:rFonts w:hint="eastAsia"/>
        </w:rPr>
        <w:t>手伝い</w:t>
      </w:r>
    </w:p>
    <w:p w:rsidR="00A56AD9" w:rsidRDefault="00A56AD9">
      <w:r>
        <w:rPr>
          <w:rFonts w:hint="eastAsia"/>
        </w:rPr>
        <w:t>・胆沢ボランティア「華の会」⇒小野寺テル子さん他３名</w:t>
      </w:r>
      <w:r w:rsidR="00F952D7">
        <w:rPr>
          <w:rFonts w:hint="eastAsia"/>
        </w:rPr>
        <w:t>交流会お手伝い</w:t>
      </w:r>
    </w:p>
    <w:p w:rsidR="00A56AD9" w:rsidRDefault="00A56AD9">
      <w:r>
        <w:rPr>
          <w:rFonts w:hint="eastAsia"/>
        </w:rPr>
        <w:t>・胆沢ボランティア「踊り」⇒　高橋タマ子さん</w:t>
      </w:r>
    </w:p>
    <w:p w:rsidR="00CB1196" w:rsidRDefault="00F952D7">
      <w:r>
        <w:rPr>
          <w:rFonts w:hint="eastAsia"/>
        </w:rPr>
        <w:lastRenderedPageBreak/>
        <w:t>その他にも、「龍昇殿」で働いている皆さんにも御協力頂きました。</w:t>
      </w:r>
    </w:p>
    <w:p w:rsidR="00CB1196" w:rsidRDefault="00CB1196">
      <w:r>
        <w:rPr>
          <w:noProof/>
        </w:rPr>
        <w:drawing>
          <wp:inline distT="0" distB="0" distL="0" distR="0">
            <wp:extent cx="2586945" cy="1724025"/>
            <wp:effectExtent l="19050" t="0" r="3855" b="0"/>
            <wp:docPr id="17" name="図 17" descr="C:\Users\渡辺　明美\Pictures\2012-05-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渡辺　明美\Pictures\2012-05-01\030.JPG"/>
                    <pic:cNvPicPr>
                      <a:picLocks noChangeAspect="1" noChangeArrowheads="1"/>
                    </pic:cNvPicPr>
                  </pic:nvPicPr>
                  <pic:blipFill>
                    <a:blip r:embed="rId19" cstate="print"/>
                    <a:srcRect/>
                    <a:stretch>
                      <a:fillRect/>
                    </a:stretch>
                  </pic:blipFill>
                  <pic:spPr bwMode="auto">
                    <a:xfrm>
                      <a:off x="0" y="0"/>
                      <a:ext cx="2587549" cy="1724428"/>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586947" cy="1724025"/>
            <wp:effectExtent l="19050" t="0" r="3853" b="0"/>
            <wp:docPr id="18" name="図 18" descr="C:\Users\渡辺　明美\Pictures\2012-05-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渡辺　明美\Pictures\2012-05-01\024.JPG"/>
                    <pic:cNvPicPr>
                      <a:picLocks noChangeAspect="1" noChangeArrowheads="1"/>
                    </pic:cNvPicPr>
                  </pic:nvPicPr>
                  <pic:blipFill>
                    <a:blip r:embed="rId20" cstate="print"/>
                    <a:srcRect/>
                    <a:stretch>
                      <a:fillRect/>
                    </a:stretch>
                  </pic:blipFill>
                  <pic:spPr bwMode="auto">
                    <a:xfrm>
                      <a:off x="0" y="0"/>
                      <a:ext cx="2588462" cy="1725034"/>
                    </a:xfrm>
                    <a:prstGeom prst="rect">
                      <a:avLst/>
                    </a:prstGeom>
                    <a:noFill/>
                    <a:ln w="9525">
                      <a:noFill/>
                      <a:miter lim="800000"/>
                      <a:headEnd/>
                      <a:tailEnd/>
                    </a:ln>
                  </pic:spPr>
                </pic:pic>
              </a:graphicData>
            </a:graphic>
          </wp:inline>
        </w:drawing>
      </w:r>
    </w:p>
    <w:p w:rsidR="00F952D7" w:rsidRDefault="00F952D7">
      <w:r>
        <w:rPr>
          <w:rFonts w:hint="eastAsia"/>
        </w:rPr>
        <w:t>お隣とのお話も盛り上がり、日頃の、孤立しがちな生活の解消はできたでしょうか・・</w:t>
      </w:r>
    </w:p>
    <w:p w:rsidR="00F952D7" w:rsidRDefault="00F952D7">
      <w:r>
        <w:rPr>
          <w:rFonts w:hint="eastAsia"/>
        </w:rPr>
        <w:t>これからも交流が出来ますよう。</w:t>
      </w:r>
    </w:p>
    <w:p w:rsidR="00306468" w:rsidRDefault="00306468"/>
    <w:p w:rsidR="00F952D7" w:rsidRDefault="00F952D7">
      <w:pPr>
        <w:rPr>
          <w:rFonts w:ascii="Times New Roman" w:hAnsi="Times New Roman" w:cs="Times New Roman"/>
          <w:snapToGrid w:val="0"/>
          <w:color w:val="000000"/>
          <w:w w:val="0"/>
          <w:kern w:val="0"/>
          <w:sz w:val="0"/>
          <w:szCs w:val="0"/>
          <w:u w:color="000000"/>
          <w:bdr w:val="none" w:sz="0" w:space="0" w:color="000000"/>
          <w:shd w:val="clear" w:color="000000" w:fill="000000"/>
        </w:rPr>
      </w:pPr>
      <w:r>
        <w:rPr>
          <w:noProof/>
        </w:rPr>
        <w:drawing>
          <wp:inline distT="0" distB="0" distL="0" distR="0">
            <wp:extent cx="2586990" cy="1724054"/>
            <wp:effectExtent l="19050" t="0" r="3810" b="0"/>
            <wp:docPr id="20" name="図 20" descr="C:\Users\渡辺　明美\Pictures\2012-05-0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渡辺　明美\Pictures\2012-05-01\025.JPG"/>
                    <pic:cNvPicPr>
                      <a:picLocks noChangeAspect="1" noChangeArrowheads="1"/>
                    </pic:cNvPicPr>
                  </pic:nvPicPr>
                  <pic:blipFill>
                    <a:blip r:embed="rId21" cstate="print"/>
                    <a:srcRect/>
                    <a:stretch>
                      <a:fillRect/>
                    </a:stretch>
                  </pic:blipFill>
                  <pic:spPr bwMode="auto">
                    <a:xfrm>
                      <a:off x="0" y="0"/>
                      <a:ext cx="2586686" cy="1723851"/>
                    </a:xfrm>
                    <a:prstGeom prst="rect">
                      <a:avLst/>
                    </a:prstGeom>
                    <a:noFill/>
                    <a:ln w="9525">
                      <a:noFill/>
                      <a:miter lim="800000"/>
                      <a:headEnd/>
                      <a:tailEnd/>
                    </a:ln>
                  </pic:spPr>
                </pic:pic>
              </a:graphicData>
            </a:graphic>
          </wp:inline>
        </w:drawing>
      </w:r>
      <w:r w:rsidR="00410975">
        <w:rPr>
          <w:rFonts w:asciiTheme="minorEastAsia" w:hAnsiTheme="minorEastAsia" w:cs="Times New Roman" w:hint="eastAsia"/>
          <w:snapToGrid w:val="0"/>
          <w:color w:val="000000"/>
          <w:w w:val="0"/>
          <w:kern w:val="0"/>
          <w:sz w:val="0"/>
          <w:szCs w:val="0"/>
          <w:u w:color="000000"/>
          <w:bdr w:val="none" w:sz="0" w:space="0" w:color="000000"/>
          <w:shd w:val="clear" w:color="000000" w:fill="000000"/>
        </w:rPr>
        <w:t xml:space="preserve">　　　　　　　　　　　　　　　　　　</w:t>
      </w:r>
      <w:r w:rsidR="00410975" w:rsidRPr="00410975">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00410975">
        <w:rPr>
          <w:rFonts w:asciiTheme="minorEastAsia" w:hAnsiTheme="minorEastAsia" w:cs="Times New Roman"/>
          <w:noProof/>
          <w:color w:val="000000"/>
          <w:w w:val="0"/>
          <w:kern w:val="0"/>
          <w:sz w:val="0"/>
          <w:szCs w:val="0"/>
          <w:u w:color="000000"/>
          <w:bdr w:val="none" w:sz="0" w:space="0" w:color="000000"/>
          <w:shd w:val="clear" w:color="000000" w:fill="000000"/>
        </w:rPr>
        <w:drawing>
          <wp:inline distT="0" distB="0" distL="0" distR="0">
            <wp:extent cx="2567907" cy="1711336"/>
            <wp:effectExtent l="19050" t="0" r="3843" b="0"/>
            <wp:docPr id="21" name="図 21" descr="C:\Users\渡辺　明美\Pictures\2012-05-0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渡辺　明美\Pictures\2012-05-01\033.JPG"/>
                    <pic:cNvPicPr>
                      <a:picLocks noChangeAspect="1" noChangeArrowheads="1"/>
                    </pic:cNvPicPr>
                  </pic:nvPicPr>
                  <pic:blipFill>
                    <a:blip r:embed="rId22" cstate="print"/>
                    <a:srcRect/>
                    <a:stretch>
                      <a:fillRect/>
                    </a:stretch>
                  </pic:blipFill>
                  <pic:spPr bwMode="auto">
                    <a:xfrm>
                      <a:off x="0" y="0"/>
                      <a:ext cx="2571376" cy="1713648"/>
                    </a:xfrm>
                    <a:prstGeom prst="rect">
                      <a:avLst/>
                    </a:prstGeom>
                    <a:noFill/>
                    <a:ln w="9525">
                      <a:noFill/>
                      <a:miter lim="800000"/>
                      <a:headEnd/>
                      <a:tailEnd/>
                    </a:ln>
                  </pic:spPr>
                </pic:pic>
              </a:graphicData>
            </a:graphic>
          </wp:inline>
        </w:drawing>
      </w:r>
    </w:p>
    <w:p w:rsidR="00410975" w:rsidRDefault="00C924D6" w:rsidP="00410975">
      <w:pPr>
        <w:rPr>
          <w:rFonts w:ascii="Times New Roman" w:hAnsi="Times New Roman" w:cs="Times New Roman"/>
          <w:snapToGrid w:val="0"/>
          <w:color w:val="000000"/>
          <w:w w:val="0"/>
          <w:kern w:val="0"/>
          <w:sz w:val="0"/>
          <w:szCs w:val="0"/>
          <w:u w:color="000000"/>
          <w:bdr w:val="none" w:sz="0" w:space="0" w:color="000000"/>
          <w:shd w:val="clear" w:color="000000" w:fill="000000"/>
        </w:rPr>
      </w:pPr>
      <w:r>
        <w:rPr>
          <w:noProof/>
        </w:rPr>
        <w:drawing>
          <wp:inline distT="0" distB="0" distL="0" distR="0">
            <wp:extent cx="2609850" cy="1645779"/>
            <wp:effectExtent l="19050" t="0" r="0" b="0"/>
            <wp:docPr id="7" name="図 23" descr="C:\Users\渡辺　明美\Pictures\2012-05-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渡辺　明美\Pictures\2012-05-01\036.JPG"/>
                    <pic:cNvPicPr>
                      <a:picLocks noChangeAspect="1" noChangeArrowheads="1"/>
                    </pic:cNvPicPr>
                  </pic:nvPicPr>
                  <pic:blipFill>
                    <a:blip r:embed="rId23" cstate="print"/>
                    <a:srcRect/>
                    <a:stretch>
                      <a:fillRect/>
                    </a:stretch>
                  </pic:blipFill>
                  <pic:spPr bwMode="auto">
                    <a:xfrm>
                      <a:off x="0" y="0"/>
                      <a:ext cx="2609543" cy="1645585"/>
                    </a:xfrm>
                    <a:prstGeom prst="rect">
                      <a:avLst/>
                    </a:prstGeom>
                    <a:noFill/>
                    <a:ln w="9525">
                      <a:noFill/>
                      <a:miter lim="800000"/>
                      <a:headEnd/>
                      <a:tailEnd/>
                    </a:ln>
                  </pic:spPr>
                </pic:pic>
              </a:graphicData>
            </a:graphic>
          </wp:inline>
        </w:drawing>
      </w:r>
      <w:r w:rsidR="00410975">
        <w:rPr>
          <w:rFonts w:hint="eastAsia"/>
        </w:rPr>
        <w:t xml:space="preserve">　</w:t>
      </w:r>
      <w:r w:rsidR="00410975" w:rsidRPr="00410975">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Pr>
          <w:noProof/>
          <w:szCs w:val="21"/>
        </w:rPr>
        <w:drawing>
          <wp:inline distT="0" distB="0" distL="0" distR="0">
            <wp:extent cx="2476500" cy="1650421"/>
            <wp:effectExtent l="19050" t="0" r="0" b="0"/>
            <wp:docPr id="8" name="図 24" descr="C:\Users\渡辺　明美\Pictures\2012-05-0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渡辺　明美\Pictures\2012-05-01\037.JPG"/>
                    <pic:cNvPicPr>
                      <a:picLocks noChangeAspect="1" noChangeArrowheads="1"/>
                    </pic:cNvPicPr>
                  </pic:nvPicPr>
                  <pic:blipFill>
                    <a:blip r:embed="rId24" cstate="print"/>
                    <a:srcRect/>
                    <a:stretch>
                      <a:fillRect/>
                    </a:stretch>
                  </pic:blipFill>
                  <pic:spPr bwMode="auto">
                    <a:xfrm>
                      <a:off x="0" y="0"/>
                      <a:ext cx="2481138" cy="1653512"/>
                    </a:xfrm>
                    <a:prstGeom prst="rect">
                      <a:avLst/>
                    </a:prstGeom>
                    <a:noFill/>
                    <a:ln w="9525">
                      <a:noFill/>
                      <a:miter lim="800000"/>
                      <a:headEnd/>
                      <a:tailEnd/>
                    </a:ln>
                  </pic:spPr>
                </pic:pic>
              </a:graphicData>
            </a:graphic>
          </wp:inline>
        </w:drawing>
      </w:r>
    </w:p>
    <w:p w:rsidR="00410975" w:rsidRDefault="00C924D6" w:rsidP="00410975">
      <w:pPr>
        <w:rPr>
          <w:rFonts w:ascii="Times New Roman" w:hAnsi="Times New Roman" w:cs="Times New Roman"/>
          <w:snapToGrid w:val="0"/>
          <w:color w:val="000000"/>
          <w:w w:val="0"/>
          <w:kern w:val="0"/>
          <w:sz w:val="0"/>
          <w:szCs w:val="0"/>
          <w:u w:color="000000"/>
          <w:bdr w:val="none" w:sz="0" w:space="0" w:color="000000"/>
          <w:shd w:val="clear" w:color="000000" w:fill="000000"/>
        </w:rPr>
      </w:pPr>
      <w:r>
        <w:rPr>
          <w:noProof/>
          <w:szCs w:val="21"/>
        </w:rPr>
        <w:drawing>
          <wp:inline distT="0" distB="0" distL="0" distR="0">
            <wp:extent cx="2676525" cy="1783721"/>
            <wp:effectExtent l="19050" t="0" r="9525" b="0"/>
            <wp:docPr id="29" name="図 25" descr="C:\Users\渡辺　明美\Pictures\2012-05-0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渡辺　明美\Pictures\2012-05-01\038.JPG"/>
                    <pic:cNvPicPr>
                      <a:picLocks noChangeAspect="1" noChangeArrowheads="1"/>
                    </pic:cNvPicPr>
                  </pic:nvPicPr>
                  <pic:blipFill>
                    <a:blip r:embed="rId25" cstate="print"/>
                    <a:srcRect/>
                    <a:stretch>
                      <a:fillRect/>
                    </a:stretch>
                  </pic:blipFill>
                  <pic:spPr bwMode="auto">
                    <a:xfrm>
                      <a:off x="0" y="0"/>
                      <a:ext cx="2681424" cy="1786986"/>
                    </a:xfrm>
                    <a:prstGeom prst="rect">
                      <a:avLst/>
                    </a:prstGeom>
                    <a:noFill/>
                    <a:ln w="9525">
                      <a:noFill/>
                      <a:miter lim="800000"/>
                      <a:headEnd/>
                      <a:tailEnd/>
                    </a:ln>
                  </pic:spPr>
                </pic:pic>
              </a:graphicData>
            </a:graphic>
          </wp:inline>
        </w:drawing>
      </w:r>
      <w:r>
        <w:rPr>
          <w:rFonts w:hint="eastAsia"/>
          <w:szCs w:val="21"/>
        </w:rPr>
        <w:t xml:space="preserve">　</w:t>
      </w:r>
      <w:r w:rsidRPr="00C924D6">
        <w:rPr>
          <w:noProof/>
          <w:szCs w:val="21"/>
        </w:rPr>
        <w:drawing>
          <wp:inline distT="0" distB="0" distL="0" distR="0">
            <wp:extent cx="2533650" cy="1688507"/>
            <wp:effectExtent l="19050" t="0" r="0" b="0"/>
            <wp:docPr id="30" name="図 26" descr="C:\Users\渡辺　明美\Pictures\2012-05-0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渡辺　明美\Pictures\2012-05-01\039.JPG"/>
                    <pic:cNvPicPr>
                      <a:picLocks noChangeAspect="1" noChangeArrowheads="1"/>
                    </pic:cNvPicPr>
                  </pic:nvPicPr>
                  <pic:blipFill>
                    <a:blip r:embed="rId26" cstate="print"/>
                    <a:srcRect/>
                    <a:stretch>
                      <a:fillRect/>
                    </a:stretch>
                  </pic:blipFill>
                  <pic:spPr bwMode="auto">
                    <a:xfrm>
                      <a:off x="0" y="0"/>
                      <a:ext cx="2543165" cy="1694848"/>
                    </a:xfrm>
                    <a:prstGeom prst="rect">
                      <a:avLst/>
                    </a:prstGeom>
                    <a:noFill/>
                    <a:ln w="9525">
                      <a:noFill/>
                      <a:miter lim="800000"/>
                      <a:headEnd/>
                      <a:tailEnd/>
                    </a:ln>
                  </pic:spPr>
                </pic:pic>
              </a:graphicData>
            </a:graphic>
          </wp:inline>
        </w:drawing>
      </w:r>
      <w:r w:rsidRPr="00C924D6">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C924D6" w:rsidRDefault="00C924D6" w:rsidP="00410975">
      <w:pPr>
        <w:rPr>
          <w:szCs w:val="21"/>
        </w:rPr>
      </w:pPr>
    </w:p>
    <w:p w:rsidR="00C924D6" w:rsidRDefault="00C924D6" w:rsidP="00410975">
      <w:pPr>
        <w:rPr>
          <w:szCs w:val="21"/>
        </w:rPr>
      </w:pPr>
      <w:r>
        <w:rPr>
          <w:noProof/>
          <w:szCs w:val="21"/>
        </w:rPr>
        <w:drawing>
          <wp:inline distT="0" distB="0" distL="0" distR="0">
            <wp:extent cx="5400040" cy="3598763"/>
            <wp:effectExtent l="19050" t="0" r="0" b="0"/>
            <wp:docPr id="28" name="図 28" descr="C:\Users\渡辺　明美\Pictures\2012-05-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渡辺　明美\Pictures\2012-05-01\041.JPG"/>
                    <pic:cNvPicPr>
                      <a:picLocks noChangeAspect="1" noChangeArrowheads="1"/>
                    </pic:cNvPicPr>
                  </pic:nvPicPr>
                  <pic:blipFill>
                    <a:blip r:embed="rId27" cstate="print"/>
                    <a:srcRect/>
                    <a:stretch>
                      <a:fillRect/>
                    </a:stretch>
                  </pic:blipFill>
                  <pic:spPr bwMode="auto">
                    <a:xfrm>
                      <a:off x="0" y="0"/>
                      <a:ext cx="5400040" cy="3598763"/>
                    </a:xfrm>
                    <a:prstGeom prst="rect">
                      <a:avLst/>
                    </a:prstGeom>
                    <a:noFill/>
                    <a:ln w="9525">
                      <a:noFill/>
                      <a:miter lim="800000"/>
                      <a:headEnd/>
                      <a:tailEnd/>
                    </a:ln>
                  </pic:spPr>
                </pic:pic>
              </a:graphicData>
            </a:graphic>
          </wp:inline>
        </w:drawing>
      </w:r>
      <w:r w:rsidR="0001752C">
        <w:rPr>
          <w:rFonts w:hint="eastAsia"/>
          <w:szCs w:val="21"/>
        </w:rPr>
        <w:t>「あなたも陸前高田市出身でしたか？　連絡しますので今後ともよろしく・・・・・」</w:t>
      </w:r>
    </w:p>
    <w:p w:rsidR="0001752C" w:rsidRDefault="00306468" w:rsidP="00410975">
      <w:pPr>
        <w:rPr>
          <w:szCs w:val="21"/>
        </w:rPr>
      </w:pPr>
      <w:r>
        <w:rPr>
          <w:rFonts w:hint="eastAsia"/>
          <w:szCs w:val="21"/>
        </w:rPr>
        <w:t>参加者</w:t>
      </w:r>
      <w:r w:rsidR="0001752C">
        <w:rPr>
          <w:rFonts w:hint="eastAsia"/>
          <w:szCs w:val="21"/>
        </w:rPr>
        <w:t>14</w:t>
      </w:r>
      <w:r w:rsidR="0001752C">
        <w:rPr>
          <w:rFonts w:hint="eastAsia"/>
          <w:szCs w:val="21"/>
        </w:rPr>
        <w:t>名の輪が出来ました。</w:t>
      </w:r>
    </w:p>
    <w:p w:rsidR="0001752C" w:rsidRDefault="0001752C" w:rsidP="00410975">
      <w:pPr>
        <w:rPr>
          <w:szCs w:val="21"/>
        </w:rPr>
      </w:pPr>
      <w:r>
        <w:rPr>
          <w:rFonts w:hint="eastAsia"/>
          <w:szCs w:val="21"/>
        </w:rPr>
        <w:t>佐藤久冶さんは、仲間作りに一生懸命でした。ここでも「絆」が生まれそうです。</w:t>
      </w:r>
    </w:p>
    <w:p w:rsidR="0001752C" w:rsidRDefault="005C02FA" w:rsidP="00410975">
      <w:pPr>
        <w:rPr>
          <w:szCs w:val="21"/>
        </w:rPr>
      </w:pPr>
      <w:r>
        <w:rPr>
          <w:noProof/>
          <w:szCs w:val="21"/>
        </w:rPr>
        <w:pict>
          <v:shapetype id="_x0000_t202" coordsize="21600,21600" o:spt="202" path="m,l,21600r21600,l21600,xe">
            <v:stroke joinstyle="miter"/>
            <v:path gradientshapeok="t" o:connecttype="rect"/>
          </v:shapetype>
          <v:shape id="_x0000_s1027" type="#_x0000_t202" style="position:absolute;left:0;text-align:left;margin-left:0;margin-top:0;width:411.9pt;height:109.6pt;z-index:251660288;mso-position-horizontal:center;mso-width-relative:margin;mso-height-relative:margin">
            <v:textbox>
              <w:txbxContent>
                <w:p w:rsidR="0001752C" w:rsidRPr="0001752C" w:rsidRDefault="0001752C">
                  <w:pPr>
                    <w:rPr>
                      <w:b/>
                      <w:sz w:val="24"/>
                      <w:szCs w:val="24"/>
                    </w:rPr>
                  </w:pPr>
                  <w:r w:rsidRPr="0001752C">
                    <w:rPr>
                      <w:rFonts w:hint="eastAsia"/>
                      <w:b/>
                      <w:sz w:val="24"/>
                      <w:szCs w:val="24"/>
                    </w:rPr>
                    <w:t>＜花見メニュー＞</w:t>
                  </w:r>
                </w:p>
                <w:p w:rsidR="0001752C" w:rsidRDefault="0001752C">
                  <w:r>
                    <w:rPr>
                      <w:rFonts w:hint="eastAsia"/>
                    </w:rPr>
                    <w:t>お弁当・オードブル・飲み物・よもぎ餅・だんご・つまみ・豚汁（食生活改善調理）</w:t>
                  </w:r>
                </w:p>
                <w:p w:rsidR="00306468" w:rsidRPr="00306468" w:rsidRDefault="00306468">
                  <w:pPr>
                    <w:rPr>
                      <w:b/>
                      <w:sz w:val="24"/>
                      <w:szCs w:val="24"/>
                    </w:rPr>
                  </w:pPr>
                  <w:r w:rsidRPr="00306468">
                    <w:rPr>
                      <w:rFonts w:hint="eastAsia"/>
                      <w:b/>
                      <w:sz w:val="24"/>
                      <w:szCs w:val="24"/>
                    </w:rPr>
                    <w:t>＜会計報告＞</w:t>
                  </w:r>
                </w:p>
                <w:p w:rsidR="00306468" w:rsidRDefault="00306468">
                  <w:r>
                    <w:rPr>
                      <w:rFonts w:hint="eastAsia"/>
                    </w:rPr>
                    <w:t xml:space="preserve">収入　</w:t>
                  </w:r>
                  <w:r>
                    <w:rPr>
                      <w:rFonts w:hint="eastAsia"/>
                    </w:rPr>
                    <w:t>500</w:t>
                  </w:r>
                  <w:r>
                    <w:rPr>
                      <w:rFonts w:hint="eastAsia"/>
                    </w:rPr>
                    <w:t>円×</w:t>
                  </w:r>
                  <w:r>
                    <w:rPr>
                      <w:rFonts w:hint="eastAsia"/>
                    </w:rPr>
                    <w:t>50</w:t>
                  </w:r>
                  <w:r>
                    <w:rPr>
                      <w:rFonts w:hint="eastAsia"/>
                    </w:rPr>
                    <w:t>名＝</w:t>
                  </w:r>
                  <w:r>
                    <w:rPr>
                      <w:rFonts w:hint="eastAsia"/>
                    </w:rPr>
                    <w:t>25,000</w:t>
                  </w:r>
                  <w:r>
                    <w:rPr>
                      <w:rFonts w:hint="eastAsia"/>
                    </w:rPr>
                    <w:t>円</w:t>
                  </w:r>
                </w:p>
                <w:p w:rsidR="00306468" w:rsidRDefault="00ED60F2">
                  <w:r>
                    <w:rPr>
                      <w:rFonts w:hint="eastAsia"/>
                    </w:rPr>
                    <w:t xml:space="preserve">支出　お花見弁当　</w:t>
                  </w:r>
                  <w:r>
                    <w:rPr>
                      <w:rFonts w:hint="eastAsia"/>
                    </w:rPr>
                    <w:t>25,000</w:t>
                  </w:r>
                  <w:r>
                    <w:rPr>
                      <w:rFonts w:hint="eastAsia"/>
                    </w:rPr>
                    <w:t>円　他雑費として「奥州♡絆の会」の負担</w:t>
                  </w:r>
                </w:p>
              </w:txbxContent>
            </v:textbox>
          </v:shape>
        </w:pict>
      </w:r>
    </w:p>
    <w:p w:rsidR="00C924D6" w:rsidRDefault="00C924D6" w:rsidP="00410975">
      <w:pPr>
        <w:rPr>
          <w:szCs w:val="21"/>
        </w:rPr>
      </w:pPr>
    </w:p>
    <w:p w:rsidR="00306468" w:rsidRDefault="00306468" w:rsidP="00410975">
      <w:pPr>
        <w:rPr>
          <w:szCs w:val="21"/>
        </w:rPr>
      </w:pPr>
    </w:p>
    <w:p w:rsidR="00306468" w:rsidRDefault="00306468" w:rsidP="00410975">
      <w:pPr>
        <w:rPr>
          <w:szCs w:val="21"/>
        </w:rPr>
      </w:pPr>
    </w:p>
    <w:p w:rsidR="00306468" w:rsidRDefault="00306468" w:rsidP="00410975">
      <w:pPr>
        <w:rPr>
          <w:szCs w:val="21"/>
        </w:rPr>
      </w:pPr>
    </w:p>
    <w:p w:rsidR="00306468" w:rsidRDefault="00306468" w:rsidP="00410975">
      <w:pPr>
        <w:rPr>
          <w:szCs w:val="21"/>
        </w:rPr>
      </w:pPr>
    </w:p>
    <w:p w:rsidR="00306468" w:rsidRDefault="00306468" w:rsidP="00410975">
      <w:pPr>
        <w:rPr>
          <w:szCs w:val="21"/>
        </w:rPr>
      </w:pPr>
    </w:p>
    <w:p w:rsidR="00306468" w:rsidRPr="00306468" w:rsidRDefault="00306468" w:rsidP="00410975">
      <w:pPr>
        <w:rPr>
          <w:sz w:val="24"/>
          <w:szCs w:val="24"/>
          <w:bdr w:val="single" w:sz="4" w:space="0" w:color="auto"/>
        </w:rPr>
      </w:pPr>
      <w:r w:rsidRPr="00306468">
        <w:rPr>
          <w:rFonts w:hint="eastAsia"/>
          <w:sz w:val="24"/>
          <w:szCs w:val="24"/>
          <w:bdr w:val="single" w:sz="4" w:space="0" w:color="auto"/>
        </w:rPr>
        <w:t>反省・課題・感想</w:t>
      </w:r>
    </w:p>
    <w:p w:rsidR="00306468" w:rsidRDefault="00306468" w:rsidP="00410975">
      <w:pPr>
        <w:rPr>
          <w:szCs w:val="21"/>
        </w:rPr>
      </w:pPr>
      <w:r>
        <w:rPr>
          <w:rFonts w:hint="eastAsia"/>
          <w:szCs w:val="21"/>
        </w:rPr>
        <w:t>●</w:t>
      </w:r>
      <w:r w:rsidR="00ED60F2">
        <w:rPr>
          <w:rFonts w:hint="eastAsia"/>
          <w:szCs w:val="21"/>
        </w:rPr>
        <w:t>ボランティアで参加して頂いた皆さんからは「また今度何か手伝うことがありましたら声をかけて下さい」有り難いことです。</w:t>
      </w:r>
    </w:p>
    <w:p w:rsidR="00ED60F2" w:rsidRDefault="00ED60F2" w:rsidP="00410975">
      <w:pPr>
        <w:rPr>
          <w:szCs w:val="21"/>
        </w:rPr>
      </w:pPr>
      <w:r>
        <w:rPr>
          <w:rFonts w:hint="eastAsia"/>
          <w:szCs w:val="21"/>
        </w:rPr>
        <w:t>今後参加者の皆さんが、「奥州市に住んで良かった・・・」と思える街となるよう、みんなで協力できたらと思います。</w:t>
      </w:r>
    </w:p>
    <w:p w:rsidR="00ED60F2" w:rsidRDefault="00ED60F2" w:rsidP="00410975">
      <w:pPr>
        <w:rPr>
          <w:szCs w:val="21"/>
        </w:rPr>
      </w:pPr>
      <w:r>
        <w:rPr>
          <w:rFonts w:hint="eastAsia"/>
          <w:szCs w:val="21"/>
        </w:rPr>
        <w:t xml:space="preserve">　　　　　　　　　　　　　　　　　　　　　　２０１２．５．１</w:t>
      </w:r>
    </w:p>
    <w:p w:rsidR="00ED60F2" w:rsidRPr="00C924D6" w:rsidRDefault="00ED60F2" w:rsidP="00410975">
      <w:pPr>
        <w:rPr>
          <w:szCs w:val="21"/>
        </w:rPr>
      </w:pPr>
      <w:r>
        <w:rPr>
          <w:rFonts w:hint="eastAsia"/>
          <w:szCs w:val="21"/>
        </w:rPr>
        <w:t xml:space="preserve">　　　　　　　　　　　　　　　　　　　　　　　　奥州♡絆の会　一同</w:t>
      </w:r>
    </w:p>
    <w:sectPr w:rsidR="00ED60F2" w:rsidRPr="00C924D6" w:rsidSect="00886A0C">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6DE" w:rsidRDefault="005126DE" w:rsidP="00856B61">
      <w:r>
        <w:separator/>
      </w:r>
    </w:p>
  </w:endnote>
  <w:endnote w:type="continuationSeparator" w:id="0">
    <w:p w:rsidR="005126DE" w:rsidRDefault="005126DE" w:rsidP="00856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6DE" w:rsidRDefault="005126DE" w:rsidP="00856B61">
      <w:r>
        <w:separator/>
      </w:r>
    </w:p>
  </w:footnote>
  <w:footnote w:type="continuationSeparator" w:id="0">
    <w:p w:rsidR="005126DE" w:rsidRDefault="005126DE" w:rsidP="00856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1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A6CAB"/>
    <w:rsid w:val="0001752C"/>
    <w:rsid w:val="000D5AD3"/>
    <w:rsid w:val="00266180"/>
    <w:rsid w:val="00306468"/>
    <w:rsid w:val="00410975"/>
    <w:rsid w:val="00493BB9"/>
    <w:rsid w:val="005126DE"/>
    <w:rsid w:val="00575C6B"/>
    <w:rsid w:val="00585AC9"/>
    <w:rsid w:val="005C02FA"/>
    <w:rsid w:val="00673F6F"/>
    <w:rsid w:val="006E6CB1"/>
    <w:rsid w:val="00856B61"/>
    <w:rsid w:val="00886A0C"/>
    <w:rsid w:val="009635A4"/>
    <w:rsid w:val="009C407E"/>
    <w:rsid w:val="009E7E92"/>
    <w:rsid w:val="00A33E0A"/>
    <w:rsid w:val="00A56AD9"/>
    <w:rsid w:val="00BF6B6F"/>
    <w:rsid w:val="00C924D6"/>
    <w:rsid w:val="00CB1196"/>
    <w:rsid w:val="00CD265D"/>
    <w:rsid w:val="00D310A5"/>
    <w:rsid w:val="00EA6CAB"/>
    <w:rsid w:val="00ED60F2"/>
    <w:rsid w:val="00F403BA"/>
    <w:rsid w:val="00F952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3B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6A0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86A0C"/>
    <w:rPr>
      <w:rFonts w:asciiTheme="majorHAnsi" w:eastAsiaTheme="majorEastAsia" w:hAnsiTheme="majorHAnsi" w:cstheme="majorBidi"/>
      <w:sz w:val="18"/>
      <w:szCs w:val="18"/>
    </w:rPr>
  </w:style>
  <w:style w:type="paragraph" w:customStyle="1" w:styleId="text">
    <w:name w:val="text"/>
    <w:basedOn w:val="a"/>
    <w:rsid w:val="0026618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semiHidden/>
    <w:unhideWhenUsed/>
    <w:rsid w:val="00856B61"/>
    <w:pPr>
      <w:tabs>
        <w:tab w:val="center" w:pos="4252"/>
        <w:tab w:val="right" w:pos="8504"/>
      </w:tabs>
      <w:snapToGrid w:val="0"/>
    </w:pPr>
  </w:style>
  <w:style w:type="character" w:customStyle="1" w:styleId="a6">
    <w:name w:val="ヘッダー (文字)"/>
    <w:basedOn w:val="a0"/>
    <w:link w:val="a5"/>
    <w:uiPriority w:val="99"/>
    <w:semiHidden/>
    <w:rsid w:val="00856B61"/>
  </w:style>
  <w:style w:type="paragraph" w:styleId="a7">
    <w:name w:val="footer"/>
    <w:basedOn w:val="a"/>
    <w:link w:val="a8"/>
    <w:uiPriority w:val="99"/>
    <w:semiHidden/>
    <w:unhideWhenUsed/>
    <w:rsid w:val="00856B61"/>
    <w:pPr>
      <w:tabs>
        <w:tab w:val="center" w:pos="4252"/>
        <w:tab w:val="right" w:pos="8504"/>
      </w:tabs>
      <w:snapToGrid w:val="0"/>
    </w:pPr>
  </w:style>
  <w:style w:type="character" w:customStyle="1" w:styleId="a8">
    <w:name w:val="フッター (文字)"/>
    <w:basedOn w:val="a0"/>
    <w:link w:val="a7"/>
    <w:uiPriority w:val="99"/>
    <w:semiHidden/>
    <w:rsid w:val="00856B61"/>
  </w:style>
  <w:style w:type="paragraph" w:styleId="a9">
    <w:name w:val="Date"/>
    <w:basedOn w:val="a"/>
    <w:next w:val="a"/>
    <w:link w:val="aa"/>
    <w:uiPriority w:val="99"/>
    <w:semiHidden/>
    <w:unhideWhenUsed/>
    <w:rsid w:val="00ED60F2"/>
  </w:style>
  <w:style w:type="character" w:customStyle="1" w:styleId="aa">
    <w:name w:val="日付 (文字)"/>
    <w:basedOn w:val="a0"/>
    <w:link w:val="a9"/>
    <w:uiPriority w:val="99"/>
    <w:semiHidden/>
    <w:rsid w:val="00ED60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201268">
      <w:bodyDiv w:val="1"/>
      <w:marLeft w:val="0"/>
      <w:marRight w:val="0"/>
      <w:marTop w:val="0"/>
      <w:marBottom w:val="0"/>
      <w:divBdr>
        <w:top w:val="none" w:sz="0" w:space="0" w:color="auto"/>
        <w:left w:val="none" w:sz="0" w:space="0" w:color="auto"/>
        <w:bottom w:val="none" w:sz="0" w:space="0" w:color="auto"/>
        <w:right w:val="none" w:sz="0" w:space="0" w:color="auto"/>
      </w:divBdr>
      <w:divsChild>
        <w:div w:id="72632308">
          <w:marLeft w:val="0"/>
          <w:marRight w:val="0"/>
          <w:marTop w:val="0"/>
          <w:marBottom w:val="0"/>
          <w:divBdr>
            <w:top w:val="none" w:sz="0" w:space="0" w:color="auto"/>
            <w:left w:val="none" w:sz="0" w:space="0" w:color="auto"/>
            <w:bottom w:val="none" w:sz="0" w:space="0" w:color="auto"/>
            <w:right w:val="none" w:sz="0" w:space="0" w:color="auto"/>
          </w:divBdr>
          <w:divsChild>
            <w:div w:id="1181968661">
              <w:marLeft w:val="0"/>
              <w:marRight w:val="0"/>
              <w:marTop w:val="0"/>
              <w:marBottom w:val="0"/>
              <w:divBdr>
                <w:top w:val="none" w:sz="0" w:space="0" w:color="auto"/>
                <w:left w:val="none" w:sz="0" w:space="0" w:color="auto"/>
                <w:bottom w:val="none" w:sz="0" w:space="0" w:color="auto"/>
                <w:right w:val="none" w:sz="0" w:space="0" w:color="auto"/>
              </w:divBdr>
              <w:divsChild>
                <w:div w:id="704603635">
                  <w:marLeft w:val="0"/>
                  <w:marRight w:val="0"/>
                  <w:marTop w:val="0"/>
                  <w:marBottom w:val="0"/>
                  <w:divBdr>
                    <w:top w:val="none" w:sz="0" w:space="0" w:color="auto"/>
                    <w:left w:val="none" w:sz="0" w:space="0" w:color="auto"/>
                    <w:bottom w:val="none" w:sz="0" w:space="0" w:color="auto"/>
                    <w:right w:val="none" w:sz="0" w:space="0" w:color="auto"/>
                  </w:divBdr>
                  <w:divsChild>
                    <w:div w:id="112479735">
                      <w:marLeft w:val="0"/>
                      <w:marRight w:val="0"/>
                      <w:marTop w:val="0"/>
                      <w:marBottom w:val="0"/>
                      <w:divBdr>
                        <w:top w:val="none" w:sz="0" w:space="0" w:color="auto"/>
                        <w:left w:val="none" w:sz="0" w:space="0" w:color="auto"/>
                        <w:bottom w:val="none" w:sz="0" w:space="0" w:color="auto"/>
                        <w:right w:val="none" w:sz="0" w:space="0" w:color="auto"/>
                      </w:divBdr>
                      <w:divsChild>
                        <w:div w:id="222300968">
                          <w:marLeft w:val="0"/>
                          <w:marRight w:val="0"/>
                          <w:marTop w:val="0"/>
                          <w:marBottom w:val="0"/>
                          <w:divBdr>
                            <w:top w:val="none" w:sz="0" w:space="0" w:color="auto"/>
                            <w:left w:val="none" w:sz="0" w:space="0" w:color="auto"/>
                            <w:bottom w:val="none" w:sz="0" w:space="0" w:color="auto"/>
                            <w:right w:val="none" w:sz="0" w:space="0" w:color="auto"/>
                          </w:divBdr>
                          <w:divsChild>
                            <w:div w:id="225989621">
                              <w:marLeft w:val="0"/>
                              <w:marRight w:val="0"/>
                              <w:marTop w:val="0"/>
                              <w:marBottom w:val="0"/>
                              <w:divBdr>
                                <w:top w:val="none" w:sz="0" w:space="0" w:color="auto"/>
                                <w:left w:val="none" w:sz="0" w:space="0" w:color="auto"/>
                                <w:bottom w:val="none" w:sz="0" w:space="0" w:color="auto"/>
                                <w:right w:val="none" w:sz="0" w:space="0" w:color="auto"/>
                              </w:divBdr>
                              <w:divsChild>
                                <w:div w:id="439182880">
                                  <w:marLeft w:val="0"/>
                                  <w:marRight w:val="0"/>
                                  <w:marTop w:val="0"/>
                                  <w:marBottom w:val="0"/>
                                  <w:divBdr>
                                    <w:top w:val="none" w:sz="0" w:space="0" w:color="auto"/>
                                    <w:left w:val="none" w:sz="0" w:space="0" w:color="auto"/>
                                    <w:bottom w:val="none" w:sz="0" w:space="0" w:color="auto"/>
                                    <w:right w:val="none" w:sz="0" w:space="0" w:color="auto"/>
                                  </w:divBdr>
                                  <w:divsChild>
                                    <w:div w:id="356783600">
                                      <w:marLeft w:val="0"/>
                                      <w:marRight w:val="0"/>
                                      <w:marTop w:val="0"/>
                                      <w:marBottom w:val="0"/>
                                      <w:divBdr>
                                        <w:top w:val="none" w:sz="0" w:space="0" w:color="auto"/>
                                        <w:left w:val="none" w:sz="0" w:space="0" w:color="auto"/>
                                        <w:bottom w:val="none" w:sz="0" w:space="0" w:color="auto"/>
                                        <w:right w:val="none" w:sz="0" w:space="0" w:color="auto"/>
                                      </w:divBdr>
                                      <w:divsChild>
                                        <w:div w:id="852501827">
                                          <w:marLeft w:val="0"/>
                                          <w:marRight w:val="0"/>
                                          <w:marTop w:val="0"/>
                                          <w:marBottom w:val="0"/>
                                          <w:divBdr>
                                            <w:top w:val="none" w:sz="0" w:space="0" w:color="auto"/>
                                            <w:left w:val="none" w:sz="0" w:space="0" w:color="auto"/>
                                            <w:bottom w:val="none" w:sz="0" w:space="0" w:color="auto"/>
                                            <w:right w:val="none" w:sz="0" w:space="0" w:color="auto"/>
                                          </w:divBdr>
                                          <w:divsChild>
                                            <w:div w:id="17514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808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172</Words>
  <Characters>981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渡辺　明美</dc:creator>
  <cp:lastModifiedBy>FJ-USER</cp:lastModifiedBy>
  <cp:revision>3</cp:revision>
  <cp:lastPrinted>2012-05-27T13:48:00Z</cp:lastPrinted>
  <dcterms:created xsi:type="dcterms:W3CDTF">2012-05-28T02:50:00Z</dcterms:created>
  <dcterms:modified xsi:type="dcterms:W3CDTF">2012-05-28T08:24:00Z</dcterms:modified>
</cp:coreProperties>
</file>